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DFD9" w14:textId="77777777" w:rsidR="00A74D6B" w:rsidRPr="00CA6FC6" w:rsidRDefault="00A74D6B" w:rsidP="00A74D6B">
      <w:pPr>
        <w:jc w:val="center"/>
        <w:rPr>
          <w:b/>
          <w:sz w:val="20"/>
          <w:szCs w:val="20"/>
        </w:rPr>
      </w:pPr>
      <w:r w:rsidRPr="00CA6FC6">
        <w:rPr>
          <w:b/>
          <w:sz w:val="20"/>
          <w:szCs w:val="20"/>
        </w:rPr>
        <w:t>СИЛЛАБУС</w:t>
      </w:r>
    </w:p>
    <w:p w14:paraId="09F07B73" w14:textId="77777777" w:rsidR="00A74D6B" w:rsidRPr="00CA6FC6" w:rsidRDefault="00A74D6B" w:rsidP="00A74D6B">
      <w:pPr>
        <w:jc w:val="center"/>
        <w:rPr>
          <w:b/>
          <w:sz w:val="20"/>
          <w:szCs w:val="20"/>
        </w:rPr>
      </w:pPr>
      <w:proofErr w:type="gramStart"/>
      <w:r w:rsidRPr="00CA6FC6">
        <w:rPr>
          <w:b/>
          <w:sz w:val="20"/>
          <w:szCs w:val="20"/>
        </w:rPr>
        <w:t>202</w:t>
      </w:r>
      <w:r w:rsidR="007A7892">
        <w:rPr>
          <w:b/>
          <w:sz w:val="20"/>
          <w:szCs w:val="20"/>
          <w:lang w:val="kk-KZ"/>
        </w:rPr>
        <w:t>3-</w:t>
      </w:r>
      <w:r w:rsidRPr="00CA6FC6">
        <w:rPr>
          <w:b/>
          <w:sz w:val="20"/>
          <w:szCs w:val="20"/>
        </w:rPr>
        <w:t>-202</w:t>
      </w:r>
      <w:r w:rsidR="007A7892">
        <w:rPr>
          <w:b/>
          <w:sz w:val="20"/>
          <w:szCs w:val="20"/>
          <w:lang w:val="kk-KZ"/>
        </w:rPr>
        <w:t>4</w:t>
      </w:r>
      <w:proofErr w:type="gramEnd"/>
      <w:r w:rsidRPr="00CA6FC6">
        <w:rPr>
          <w:b/>
          <w:sz w:val="20"/>
          <w:szCs w:val="20"/>
        </w:rPr>
        <w:t xml:space="preserve"> </w:t>
      </w:r>
      <w:proofErr w:type="spellStart"/>
      <w:r w:rsidRPr="00CA6FC6">
        <w:rPr>
          <w:b/>
          <w:sz w:val="20"/>
          <w:szCs w:val="20"/>
        </w:rPr>
        <w:t>оқу</w:t>
      </w:r>
      <w:proofErr w:type="spellEnd"/>
      <w:r w:rsidRPr="00CA6FC6">
        <w:rPr>
          <w:b/>
          <w:sz w:val="20"/>
          <w:szCs w:val="20"/>
        </w:rPr>
        <w:t xml:space="preserve"> </w:t>
      </w:r>
      <w:proofErr w:type="spellStart"/>
      <w:r w:rsidRPr="00CA6FC6">
        <w:rPr>
          <w:b/>
          <w:sz w:val="20"/>
          <w:szCs w:val="20"/>
        </w:rPr>
        <w:t>жылының</w:t>
      </w:r>
      <w:proofErr w:type="spellEnd"/>
      <w:r w:rsidRPr="00CA6FC6">
        <w:rPr>
          <w:b/>
          <w:sz w:val="20"/>
          <w:szCs w:val="20"/>
        </w:rPr>
        <w:t xml:space="preserve"> </w:t>
      </w:r>
      <w:r w:rsidRPr="00CA6FC6">
        <w:rPr>
          <w:b/>
          <w:sz w:val="20"/>
          <w:szCs w:val="20"/>
          <w:lang w:val="kk-KZ"/>
        </w:rPr>
        <w:t xml:space="preserve">күзгі </w:t>
      </w:r>
      <w:proofErr w:type="spellStart"/>
      <w:r w:rsidRPr="00CA6FC6">
        <w:rPr>
          <w:b/>
          <w:sz w:val="20"/>
          <w:szCs w:val="20"/>
        </w:rPr>
        <w:t>семестрі</w:t>
      </w:r>
      <w:proofErr w:type="spellEnd"/>
    </w:p>
    <w:p w14:paraId="69BCA8BE" w14:textId="77777777" w:rsidR="00A74D6B" w:rsidRPr="00CA6FC6" w:rsidRDefault="00A74D6B" w:rsidP="00A74D6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A6FC6">
        <w:rPr>
          <w:b/>
          <w:sz w:val="20"/>
          <w:szCs w:val="20"/>
        </w:rPr>
        <w:t>«</w:t>
      </w:r>
      <w:proofErr w:type="spellStart"/>
      <w:r w:rsidRPr="00CA6FC6">
        <w:rPr>
          <w:sz w:val="20"/>
          <w:szCs w:val="20"/>
        </w:rPr>
        <w:t>Қазақ</w:t>
      </w:r>
      <w:proofErr w:type="spellEnd"/>
      <w:r w:rsidRPr="00CA6FC6">
        <w:rPr>
          <w:sz w:val="20"/>
          <w:szCs w:val="20"/>
        </w:rPr>
        <w:t xml:space="preserve"> </w:t>
      </w:r>
      <w:proofErr w:type="spellStart"/>
      <w:r w:rsidRPr="00CA6FC6">
        <w:rPr>
          <w:sz w:val="20"/>
          <w:szCs w:val="20"/>
        </w:rPr>
        <w:t>тілі</w:t>
      </w:r>
      <w:proofErr w:type="spellEnd"/>
      <w:r w:rsidRPr="00CA6FC6">
        <w:rPr>
          <w:sz w:val="20"/>
          <w:szCs w:val="20"/>
        </w:rPr>
        <w:t xml:space="preserve"> </w:t>
      </w:r>
      <w:r w:rsidRPr="00CA6FC6">
        <w:rPr>
          <w:sz w:val="20"/>
          <w:szCs w:val="20"/>
          <w:lang w:val="kk-KZ"/>
        </w:rPr>
        <w:t>шет тілі ретінде</w:t>
      </w:r>
      <w:r w:rsidRPr="00CA6FC6">
        <w:rPr>
          <w:sz w:val="20"/>
          <w:szCs w:val="20"/>
        </w:rPr>
        <w:t xml:space="preserve"> (Лексика. Грамматика. </w:t>
      </w:r>
      <w:proofErr w:type="spellStart"/>
      <w:r w:rsidRPr="00CA6FC6">
        <w:rPr>
          <w:sz w:val="20"/>
          <w:szCs w:val="20"/>
        </w:rPr>
        <w:t>Оқылым</w:t>
      </w:r>
      <w:proofErr w:type="spellEnd"/>
      <w:r w:rsidRPr="00CA6FC6">
        <w:rPr>
          <w:sz w:val="20"/>
          <w:szCs w:val="20"/>
        </w:rPr>
        <w:t xml:space="preserve">. </w:t>
      </w:r>
      <w:proofErr w:type="spellStart"/>
      <w:r w:rsidRPr="00CA6FC6">
        <w:rPr>
          <w:sz w:val="20"/>
          <w:szCs w:val="20"/>
        </w:rPr>
        <w:t>Жазылым</w:t>
      </w:r>
      <w:proofErr w:type="spellEnd"/>
      <w:r w:rsidRPr="00CA6FC6">
        <w:rPr>
          <w:b/>
          <w:sz w:val="20"/>
          <w:szCs w:val="20"/>
        </w:rPr>
        <w:t xml:space="preserve">» </w:t>
      </w:r>
      <w:proofErr w:type="spellStart"/>
      <w:r w:rsidRPr="00CA6FC6">
        <w:rPr>
          <w:b/>
          <w:sz w:val="20"/>
          <w:szCs w:val="20"/>
        </w:rPr>
        <w:t>білім</w:t>
      </w:r>
      <w:proofErr w:type="spellEnd"/>
      <w:r w:rsidRPr="00CA6FC6">
        <w:rPr>
          <w:b/>
          <w:sz w:val="20"/>
          <w:szCs w:val="20"/>
        </w:rPr>
        <w:t xml:space="preserve"> беру </w:t>
      </w:r>
      <w:proofErr w:type="spellStart"/>
      <w:r w:rsidRPr="00CA6FC6">
        <w:rPr>
          <w:b/>
          <w:sz w:val="20"/>
          <w:szCs w:val="20"/>
        </w:rPr>
        <w:t>бағдарламасы</w:t>
      </w:r>
      <w:proofErr w:type="spellEnd"/>
      <w:r w:rsidRPr="00CA6FC6">
        <w:rPr>
          <w:b/>
          <w:sz w:val="20"/>
          <w:szCs w:val="20"/>
        </w:rPr>
        <w:t xml:space="preserve">  </w:t>
      </w:r>
    </w:p>
    <w:p w14:paraId="05A2632F" w14:textId="77777777" w:rsidR="00A74D6B" w:rsidRPr="00CA6FC6" w:rsidRDefault="00A74D6B" w:rsidP="00A74D6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353"/>
        <w:gridCol w:w="1632"/>
        <w:gridCol w:w="283"/>
        <w:gridCol w:w="425"/>
        <w:gridCol w:w="1134"/>
        <w:gridCol w:w="709"/>
        <w:gridCol w:w="142"/>
        <w:gridCol w:w="1299"/>
        <w:gridCol w:w="147"/>
        <w:gridCol w:w="680"/>
        <w:gridCol w:w="1594"/>
      </w:tblGrid>
      <w:tr w:rsidR="007A7892" w:rsidRPr="00CA6FC6" w14:paraId="515788CA" w14:textId="77777777" w:rsidTr="00AD541D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B39A" w14:textId="77777777" w:rsidR="007A7892" w:rsidRPr="00CA6FC6" w:rsidRDefault="007A7892" w:rsidP="00653DC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 xml:space="preserve">ID </w:t>
            </w:r>
            <w:r>
              <w:rPr>
                <w:bCs/>
                <w:sz w:val="20"/>
                <w:szCs w:val="20"/>
                <w:lang w:val="kk-KZ"/>
              </w:rPr>
              <w:t xml:space="preserve"> және</w:t>
            </w:r>
            <w:proofErr w:type="gramEnd"/>
            <w:r>
              <w:rPr>
                <w:bCs/>
                <w:sz w:val="20"/>
                <w:szCs w:val="20"/>
                <w:lang w:val="kk-KZ"/>
              </w:rPr>
              <w:t xml:space="preserve"> п</w:t>
            </w:r>
            <w:r w:rsidRPr="00CA6FC6">
              <w:rPr>
                <w:bCs/>
                <w:sz w:val="20"/>
                <w:szCs w:val="20"/>
                <w:lang w:val="kk-KZ"/>
              </w:rPr>
              <w:t>әндер</w:t>
            </w:r>
            <w:r>
              <w:rPr>
                <w:bCs/>
                <w:sz w:val="20"/>
                <w:szCs w:val="20"/>
                <w:lang w:val="kk-KZ"/>
              </w:rPr>
              <w:t xml:space="preserve"> атауы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F743" w14:textId="77777777" w:rsidR="007A7892" w:rsidRPr="00CA6FC6" w:rsidRDefault="00AD541D" w:rsidP="00653DC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Білім алушының өзіндік жұмысы (БӨЖ)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706C" w14:textId="77777777" w:rsidR="007A7892" w:rsidRPr="00CA6FC6" w:rsidRDefault="007A7892" w:rsidP="00653DC7">
            <w:pPr>
              <w:rPr>
                <w:b/>
                <w:sz w:val="20"/>
                <w:szCs w:val="20"/>
              </w:rPr>
            </w:pPr>
            <w:r w:rsidRPr="00CA6FC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A6FC6"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CA14" w14:textId="77777777" w:rsidR="007A7892" w:rsidRPr="00CA6FC6" w:rsidRDefault="007A7892" w:rsidP="00653DC7">
            <w:pPr>
              <w:rPr>
                <w:b/>
                <w:sz w:val="20"/>
                <w:szCs w:val="20"/>
              </w:rPr>
            </w:pPr>
            <w:r w:rsidRPr="00CA6FC6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23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625F" w14:textId="77777777" w:rsidR="007A7892" w:rsidRPr="00CA6FC6" w:rsidRDefault="007A7892" w:rsidP="00653D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A6FC6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CA6F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b/>
                <w:sz w:val="20"/>
                <w:szCs w:val="20"/>
              </w:rPr>
              <w:t>оқытушы</w:t>
            </w:r>
            <w:proofErr w:type="spellEnd"/>
            <w:r w:rsidRPr="00CA6F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CA6F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b/>
                <w:sz w:val="20"/>
                <w:szCs w:val="20"/>
              </w:rPr>
              <w:t>өзіндік</w:t>
            </w:r>
            <w:proofErr w:type="spellEnd"/>
            <w:r w:rsidRPr="00CA6F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b/>
                <w:sz w:val="20"/>
                <w:szCs w:val="20"/>
              </w:rPr>
              <w:t>жұмысы</w:t>
            </w:r>
            <w:proofErr w:type="spellEnd"/>
            <w:r w:rsidRPr="00CA6FC6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7A7892" w:rsidRPr="00CA6FC6" w14:paraId="40717E36" w14:textId="77777777" w:rsidTr="00AD541D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82A7" w14:textId="77777777" w:rsidR="007A7892" w:rsidRPr="00CA6FC6" w:rsidRDefault="007A7892" w:rsidP="00653DC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0F44" w14:textId="77777777" w:rsidR="007A7892" w:rsidRPr="00CA6FC6" w:rsidRDefault="007A7892" w:rsidP="00653DC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924C" w14:textId="77777777" w:rsidR="007A7892" w:rsidRPr="00CA6FC6" w:rsidRDefault="007A7892" w:rsidP="00653DC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CA6FC6">
              <w:rPr>
                <w:bCs/>
                <w:sz w:val="20"/>
                <w:szCs w:val="20"/>
                <w:lang w:val="kk-KZ"/>
              </w:rPr>
              <w:t>Дәр</w:t>
            </w:r>
            <w:r w:rsidR="00AD541D">
              <w:rPr>
                <w:bCs/>
                <w:sz w:val="20"/>
                <w:szCs w:val="20"/>
                <w:lang w:val="kk-KZ"/>
              </w:rPr>
              <w:t>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4B58" w14:textId="77777777" w:rsidR="007A7892" w:rsidRDefault="00AD541D" w:rsidP="00653DC7">
            <w:pPr>
              <w:autoSpaceDE w:val="0"/>
              <w:autoSpaceDN w:val="0"/>
              <w:adjustRightInd w:val="0"/>
              <w:ind w:hanging="108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Практикалық сабақтар</w:t>
            </w:r>
          </w:p>
          <w:p w14:paraId="754E51B9" w14:textId="77777777" w:rsidR="00AD541D" w:rsidRPr="00CA6FC6" w:rsidRDefault="00AD541D" w:rsidP="00653DC7">
            <w:pPr>
              <w:autoSpaceDE w:val="0"/>
              <w:autoSpaceDN w:val="0"/>
              <w:adjustRightInd w:val="0"/>
              <w:ind w:hanging="108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(ПС)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0F7B" w14:textId="77777777" w:rsidR="00AD541D" w:rsidRDefault="007A7892" w:rsidP="00653DC7">
            <w:pPr>
              <w:autoSpaceDE w:val="0"/>
              <w:autoSpaceDN w:val="0"/>
              <w:adjustRightInd w:val="0"/>
              <w:ind w:hanging="54"/>
              <w:rPr>
                <w:bCs/>
                <w:sz w:val="20"/>
                <w:szCs w:val="20"/>
                <w:lang w:val="kk-KZ"/>
              </w:rPr>
            </w:pPr>
            <w:r w:rsidRPr="00CA6FC6">
              <w:rPr>
                <w:bCs/>
                <w:sz w:val="20"/>
                <w:szCs w:val="20"/>
                <w:lang w:val="kk-KZ"/>
              </w:rPr>
              <w:t>Зерт.</w:t>
            </w:r>
          </w:p>
          <w:p w14:paraId="5C38C377" w14:textId="77777777" w:rsidR="007A7892" w:rsidRDefault="00AD541D" w:rsidP="00653DC7">
            <w:pPr>
              <w:autoSpaceDE w:val="0"/>
              <w:autoSpaceDN w:val="0"/>
              <w:adjustRightInd w:val="0"/>
              <w:ind w:hanging="54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Сабақтар</w:t>
            </w:r>
          </w:p>
          <w:p w14:paraId="08AF87A6" w14:textId="77777777" w:rsidR="00AD541D" w:rsidRPr="00CA6FC6" w:rsidRDefault="00AD541D" w:rsidP="00653DC7">
            <w:pPr>
              <w:autoSpaceDE w:val="0"/>
              <w:autoSpaceDN w:val="0"/>
              <w:adjustRightInd w:val="0"/>
              <w:ind w:hanging="54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(ЗС)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8F7F" w14:textId="77777777" w:rsidR="007A7892" w:rsidRPr="00CA6FC6" w:rsidRDefault="007A7892" w:rsidP="00653DC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CAB6" w14:textId="77777777" w:rsidR="007A7892" w:rsidRPr="00CA6FC6" w:rsidRDefault="007A7892" w:rsidP="00653DC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A7892" w:rsidRPr="00CA6FC6" w14:paraId="34D9D759" w14:textId="77777777" w:rsidTr="00AD541D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AC24" w14:textId="77777777" w:rsidR="007A7892" w:rsidRDefault="007A7892" w:rsidP="00653DC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A6FC6">
              <w:rPr>
                <w:bCs/>
                <w:sz w:val="20"/>
                <w:szCs w:val="20"/>
                <w:lang w:val="en-US"/>
              </w:rPr>
              <w:t>KRILG</w:t>
            </w:r>
            <w:r w:rsidRPr="007A7892">
              <w:rPr>
                <w:bCs/>
                <w:sz w:val="20"/>
                <w:szCs w:val="20"/>
              </w:rPr>
              <w:t>1</w:t>
            </w:r>
            <w:r w:rsidRPr="00CA6FC6">
              <w:rPr>
                <w:bCs/>
                <w:sz w:val="20"/>
                <w:szCs w:val="20"/>
              </w:rPr>
              <w:t>2</w:t>
            </w:r>
            <w:r w:rsidRPr="007A7892">
              <w:rPr>
                <w:bCs/>
                <w:sz w:val="20"/>
                <w:szCs w:val="20"/>
              </w:rPr>
              <w:t>01</w:t>
            </w:r>
          </w:p>
          <w:p w14:paraId="70EFC8B4" w14:textId="77777777" w:rsidR="007A7892" w:rsidRPr="007A7892" w:rsidRDefault="007A7892" w:rsidP="00653DC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CA6FC6">
              <w:rPr>
                <w:sz w:val="20"/>
                <w:szCs w:val="20"/>
              </w:rPr>
              <w:t>Қазақ</w:t>
            </w:r>
            <w:proofErr w:type="spellEnd"/>
            <w:r w:rsidRPr="007A7892">
              <w:rPr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sz w:val="20"/>
                <w:szCs w:val="20"/>
              </w:rPr>
              <w:t>тілі</w:t>
            </w:r>
            <w:proofErr w:type="spellEnd"/>
            <w:r w:rsidRPr="007A7892">
              <w:rPr>
                <w:sz w:val="20"/>
                <w:szCs w:val="20"/>
              </w:rPr>
              <w:t xml:space="preserve"> </w:t>
            </w:r>
            <w:r w:rsidRPr="00CA6FC6">
              <w:rPr>
                <w:sz w:val="20"/>
                <w:szCs w:val="20"/>
                <w:lang w:val="kk-KZ"/>
              </w:rPr>
              <w:t>шет тілі ретінде</w:t>
            </w:r>
            <w:r w:rsidRPr="007A7892">
              <w:rPr>
                <w:sz w:val="20"/>
                <w:szCs w:val="20"/>
              </w:rPr>
              <w:t xml:space="preserve"> (</w:t>
            </w:r>
            <w:r w:rsidRPr="00CA6FC6">
              <w:rPr>
                <w:sz w:val="20"/>
                <w:szCs w:val="20"/>
              </w:rPr>
              <w:t>Лексика</w:t>
            </w:r>
            <w:r w:rsidRPr="007A7892">
              <w:rPr>
                <w:sz w:val="20"/>
                <w:szCs w:val="20"/>
              </w:rPr>
              <w:t xml:space="preserve">. </w:t>
            </w:r>
            <w:r w:rsidRPr="00CA6FC6">
              <w:rPr>
                <w:sz w:val="20"/>
                <w:szCs w:val="20"/>
              </w:rPr>
              <w:t xml:space="preserve">Грамматика. </w:t>
            </w:r>
            <w:proofErr w:type="spellStart"/>
            <w:r w:rsidRPr="00CA6FC6">
              <w:rPr>
                <w:sz w:val="20"/>
                <w:szCs w:val="20"/>
              </w:rPr>
              <w:t>Оқылым</w:t>
            </w:r>
            <w:proofErr w:type="spellEnd"/>
            <w:r w:rsidRPr="00CA6FC6">
              <w:rPr>
                <w:sz w:val="20"/>
                <w:szCs w:val="20"/>
              </w:rPr>
              <w:t xml:space="preserve">. </w:t>
            </w:r>
            <w:proofErr w:type="spellStart"/>
            <w:r w:rsidRPr="00CA6FC6">
              <w:rPr>
                <w:sz w:val="20"/>
                <w:szCs w:val="20"/>
              </w:rPr>
              <w:t>Жазылым</w:t>
            </w:r>
            <w:proofErr w:type="spellEnd"/>
            <w:r w:rsidRPr="00CA6FC6">
              <w:rPr>
                <w:sz w:val="20"/>
                <w:szCs w:val="20"/>
              </w:rPr>
              <w:t>)</w:t>
            </w:r>
            <w:r w:rsidRPr="00CA6FC6">
              <w:rPr>
                <w:sz w:val="20"/>
                <w:szCs w:val="20"/>
                <w:lang w:val="kk-KZ"/>
              </w:rPr>
              <w:t xml:space="preserve"> (А2)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833F" w14:textId="77777777" w:rsidR="007A7892" w:rsidRPr="00CA6FC6" w:rsidRDefault="00AD541D" w:rsidP="00653DC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EA6B" w14:textId="77777777" w:rsidR="007A7892" w:rsidRPr="007A7892" w:rsidRDefault="007A7892" w:rsidP="00653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DF3D" w14:textId="77777777" w:rsidR="007A7892" w:rsidRPr="00CA6FC6" w:rsidRDefault="007A7892" w:rsidP="00653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AD541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153B" w14:textId="77777777" w:rsidR="007A7892" w:rsidRPr="00CA6FC6" w:rsidRDefault="007A7892" w:rsidP="00653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4BC1" w14:textId="77777777" w:rsidR="007A7892" w:rsidRPr="00CA6FC6" w:rsidRDefault="007A7892" w:rsidP="00653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045A" w14:textId="77777777" w:rsidR="007A7892" w:rsidRPr="00CA6FC6" w:rsidRDefault="007A7892" w:rsidP="00653DC7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0"/>
                <w:szCs w:val="20"/>
                <w:lang w:val="kk-KZ"/>
              </w:rPr>
            </w:pPr>
          </w:p>
        </w:tc>
      </w:tr>
      <w:tr w:rsidR="00A74D6B" w:rsidRPr="00CA6FC6" w14:paraId="138DCAF4" w14:textId="77777777" w:rsidTr="00653DC7">
        <w:tc>
          <w:tcPr>
            <w:tcW w:w="9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4554" w14:textId="77777777" w:rsidR="00A74D6B" w:rsidRPr="00FA485C" w:rsidRDefault="00FA485C" w:rsidP="00653D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485C">
              <w:rPr>
                <w:b/>
                <w:sz w:val="20"/>
                <w:szCs w:val="20"/>
                <w:lang w:val="kk-KZ"/>
              </w:rPr>
              <w:t>Пән</w:t>
            </w:r>
            <w:r w:rsidR="00A74D6B" w:rsidRPr="00FA48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74D6B" w:rsidRPr="00FA485C">
              <w:rPr>
                <w:b/>
                <w:sz w:val="20"/>
                <w:szCs w:val="20"/>
              </w:rPr>
              <w:t>туралы</w:t>
            </w:r>
            <w:proofErr w:type="spellEnd"/>
            <w:r w:rsidR="00A74D6B" w:rsidRPr="00FA48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74D6B" w:rsidRPr="00FA485C"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A74D6B" w:rsidRPr="00FA48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74D6B" w:rsidRPr="00FA485C">
              <w:rPr>
                <w:b/>
                <w:sz w:val="20"/>
                <w:szCs w:val="20"/>
              </w:rPr>
              <w:t>ақпарат</w:t>
            </w:r>
            <w:proofErr w:type="spellEnd"/>
          </w:p>
          <w:p w14:paraId="119B72BF" w14:textId="77777777" w:rsidR="00AD541D" w:rsidRPr="00CA6FC6" w:rsidRDefault="00AD541D" w:rsidP="00653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74D6B" w:rsidRPr="00CA6FC6" w14:paraId="5C2C26DD" w14:textId="77777777" w:rsidTr="00A74D6B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A3A5" w14:textId="77777777" w:rsidR="00A74D6B" w:rsidRPr="00CA6FC6" w:rsidRDefault="00A74D6B" w:rsidP="00653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A6FC6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CA6FC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C2D7" w14:textId="77777777" w:rsidR="00A74D6B" w:rsidRPr="00AD541D" w:rsidRDefault="00AD541D" w:rsidP="00653DC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Циклы, компоненті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7A09" w14:textId="77777777" w:rsidR="00A74D6B" w:rsidRPr="00CA6FC6" w:rsidRDefault="00A74D6B" w:rsidP="00653D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A6FC6">
              <w:rPr>
                <w:b/>
                <w:sz w:val="20"/>
                <w:szCs w:val="20"/>
              </w:rPr>
              <w:t>Дәріс</w:t>
            </w:r>
            <w:proofErr w:type="spellEnd"/>
            <w:r w:rsidRPr="00CA6F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937F" w14:textId="77777777" w:rsidR="00A74D6B" w:rsidRPr="00CA6FC6" w:rsidRDefault="00A74D6B" w:rsidP="00653D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A6FC6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CA6F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CA6F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3C04" w14:textId="77777777" w:rsidR="00A74D6B" w:rsidRPr="00AD541D" w:rsidRDefault="00A74D6B" w:rsidP="00653DC7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A6FC6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CA6F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b/>
                <w:sz w:val="20"/>
                <w:szCs w:val="20"/>
              </w:rPr>
              <w:t>бақылау</w:t>
            </w:r>
            <w:proofErr w:type="spellEnd"/>
            <w:r w:rsidRPr="00CA6F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b/>
                <w:sz w:val="20"/>
                <w:szCs w:val="20"/>
              </w:rPr>
              <w:t>түрі</w:t>
            </w:r>
            <w:proofErr w:type="spellEnd"/>
            <w:r w:rsidR="00AD541D">
              <w:rPr>
                <w:b/>
                <w:sz w:val="20"/>
                <w:szCs w:val="20"/>
                <w:lang w:val="kk-KZ"/>
              </w:rPr>
              <w:t xml:space="preserve"> мен платформасы</w:t>
            </w:r>
          </w:p>
        </w:tc>
      </w:tr>
      <w:tr w:rsidR="00A74D6B" w:rsidRPr="00CA6FC6" w14:paraId="091C7438" w14:textId="77777777" w:rsidTr="00A74D6B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DC15" w14:textId="77777777" w:rsidR="00A74D6B" w:rsidRPr="00CA6FC6" w:rsidRDefault="00A74D6B" w:rsidP="00653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C568" w14:textId="77777777" w:rsidR="00A74D6B" w:rsidRPr="00CA6FC6" w:rsidRDefault="00A74D6B" w:rsidP="00653DC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EDF7" w14:textId="77777777" w:rsidR="00A74D6B" w:rsidRPr="00CA6FC6" w:rsidRDefault="00A74D6B" w:rsidP="00653D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E5A3" w14:textId="77777777" w:rsidR="00A74D6B" w:rsidRPr="00CA6FC6" w:rsidRDefault="00A74D6B" w:rsidP="00653D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E6DF1" w14:textId="77777777" w:rsidR="00A74D6B" w:rsidRPr="00CA6FC6" w:rsidRDefault="00A74D6B" w:rsidP="00653D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4D6B" w:rsidRPr="00E05693" w14:paraId="789CCCC2" w14:textId="77777777" w:rsidTr="00A74D6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4EA1" w14:textId="77777777" w:rsidR="00A74D6B" w:rsidRPr="00CA6FC6" w:rsidRDefault="00A74D6B" w:rsidP="00653DC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CA6FC6">
              <w:rPr>
                <w:b/>
                <w:bCs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3880" w14:textId="77777777" w:rsidR="00A74D6B" w:rsidRDefault="00AD541D" w:rsidP="00653DC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Машинбаева Г.Ә.</w:t>
            </w:r>
            <w:r w:rsidR="00A74D6B" w:rsidRPr="00CA6FC6">
              <w:rPr>
                <w:sz w:val="20"/>
                <w:szCs w:val="20"/>
                <w:lang w:val="kk-KZ"/>
              </w:rPr>
              <w:t xml:space="preserve"> ф.ғ.к., аға оқытушы</w:t>
            </w:r>
          </w:p>
          <w:p w14:paraId="2EE06151" w14:textId="77777777" w:rsidR="00AD541D" w:rsidRPr="00CA6FC6" w:rsidRDefault="00AD541D" w:rsidP="00653DC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21998" w14:textId="77777777" w:rsidR="00A74D6B" w:rsidRPr="00CA6FC6" w:rsidRDefault="00A74D6B" w:rsidP="00653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74D6B" w:rsidRPr="007A7892" w14:paraId="6AECB47B" w14:textId="77777777" w:rsidTr="00AD541D">
        <w:trPr>
          <w:trHeight w:val="242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2816" w14:textId="77777777" w:rsidR="00A74D6B" w:rsidRPr="00CA6FC6" w:rsidRDefault="00A74D6B" w:rsidP="00653DC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CA6FC6"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A656" w14:textId="77777777" w:rsidR="00A74D6B" w:rsidRDefault="00A74D6B" w:rsidP="00653DC7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A6FC6">
              <w:rPr>
                <w:sz w:val="20"/>
                <w:szCs w:val="20"/>
                <w:lang w:val="de-CH"/>
              </w:rPr>
              <w:t>E</w:t>
            </w:r>
            <w:r w:rsidRPr="00CA6FC6">
              <w:rPr>
                <w:sz w:val="20"/>
                <w:szCs w:val="20"/>
                <w:lang w:val="en-US"/>
              </w:rPr>
              <w:t>-</w:t>
            </w:r>
            <w:r w:rsidRPr="00CA6FC6">
              <w:rPr>
                <w:sz w:val="20"/>
                <w:szCs w:val="20"/>
                <w:lang w:val="de-CH"/>
              </w:rPr>
              <w:t>mail</w:t>
            </w:r>
            <w:r w:rsidR="00AD541D">
              <w:rPr>
                <w:sz w:val="20"/>
                <w:szCs w:val="20"/>
                <w:lang w:val="kk-KZ"/>
              </w:rPr>
              <w:t xml:space="preserve">: </w:t>
            </w:r>
            <w:r w:rsidR="00AD541D">
              <w:rPr>
                <w:sz w:val="20"/>
                <w:szCs w:val="20"/>
                <w:lang w:val="en-US"/>
              </w:rPr>
              <w:fldChar w:fldCharType="begin"/>
            </w:r>
            <w:r w:rsidR="00AD541D">
              <w:rPr>
                <w:sz w:val="20"/>
                <w:szCs w:val="20"/>
                <w:lang w:val="en-US"/>
              </w:rPr>
              <w:instrText>HYPERLINK "mailto:gulnaznuki@mail</w:instrText>
            </w:r>
            <w:r w:rsidR="00AD541D">
              <w:rPr>
                <w:sz w:val="20"/>
                <w:szCs w:val="20"/>
                <w:lang w:val="kk-KZ"/>
              </w:rPr>
              <w:instrText>.</w:instrText>
            </w:r>
            <w:r w:rsidR="00AD541D">
              <w:rPr>
                <w:sz w:val="20"/>
                <w:szCs w:val="20"/>
                <w:lang w:val="en-US"/>
              </w:rPr>
              <w:instrText>ru"</w:instrText>
            </w:r>
            <w:r w:rsidR="00AD541D">
              <w:rPr>
                <w:sz w:val="20"/>
                <w:szCs w:val="20"/>
                <w:lang w:val="en-US"/>
              </w:rPr>
            </w:r>
            <w:r w:rsidR="00AD541D">
              <w:rPr>
                <w:sz w:val="20"/>
                <w:szCs w:val="20"/>
                <w:lang w:val="en-US"/>
              </w:rPr>
              <w:fldChar w:fldCharType="separate"/>
            </w:r>
            <w:r w:rsidR="00AD541D" w:rsidRPr="00413100">
              <w:rPr>
                <w:rStyle w:val="a3"/>
                <w:sz w:val="20"/>
                <w:szCs w:val="20"/>
                <w:lang w:val="en-US"/>
              </w:rPr>
              <w:t>gulnaznuki@mail</w:t>
            </w:r>
            <w:r w:rsidR="00AD541D" w:rsidRPr="00413100">
              <w:rPr>
                <w:rStyle w:val="a3"/>
                <w:sz w:val="20"/>
                <w:szCs w:val="20"/>
                <w:lang w:val="kk-KZ"/>
              </w:rPr>
              <w:t>.</w:t>
            </w:r>
            <w:proofErr w:type="spellStart"/>
            <w:r w:rsidR="00AD541D" w:rsidRPr="00413100">
              <w:rPr>
                <w:rStyle w:val="a3"/>
                <w:sz w:val="20"/>
                <w:szCs w:val="20"/>
                <w:lang w:val="en-US"/>
              </w:rPr>
              <w:t>ru</w:t>
            </w:r>
            <w:proofErr w:type="spellEnd"/>
            <w:r w:rsidR="00AD541D">
              <w:rPr>
                <w:sz w:val="20"/>
                <w:szCs w:val="20"/>
                <w:lang w:val="en-US"/>
              </w:rPr>
              <w:fldChar w:fldCharType="end"/>
            </w:r>
          </w:p>
          <w:p w14:paraId="25B822FC" w14:textId="77777777" w:rsidR="00AD541D" w:rsidRPr="00AD541D" w:rsidRDefault="00AD541D" w:rsidP="00653DC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ED0C" w14:textId="77777777" w:rsidR="00A74D6B" w:rsidRPr="00CA6FC6" w:rsidRDefault="00A74D6B" w:rsidP="00653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74D6B" w:rsidRPr="00CA6FC6" w14:paraId="2ED80876" w14:textId="77777777" w:rsidTr="00653DC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CBB2" w14:textId="77777777" w:rsidR="00A74D6B" w:rsidRPr="00CA6FC6" w:rsidRDefault="00A74D6B" w:rsidP="00A74D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A6FC6">
              <w:rPr>
                <w:b/>
                <w:bCs/>
                <w:sz w:val="20"/>
                <w:szCs w:val="20"/>
              </w:rPr>
              <w:t xml:space="preserve">Телефон </w:t>
            </w:r>
          </w:p>
        </w:tc>
        <w:tc>
          <w:tcPr>
            <w:tcW w:w="5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2CA1" w14:textId="77777777" w:rsidR="00A74D6B" w:rsidRPr="00CA6FC6" w:rsidRDefault="00A74D6B" w:rsidP="00FC032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</w:rPr>
              <w:t xml:space="preserve">Телефон: </w:t>
            </w:r>
            <w:r w:rsidRPr="00CA6FC6">
              <w:rPr>
                <w:sz w:val="20"/>
                <w:szCs w:val="20"/>
                <w:lang w:val="en-US"/>
              </w:rPr>
              <w:t>8701</w:t>
            </w:r>
            <w:r w:rsidRPr="00CA6FC6">
              <w:rPr>
                <w:sz w:val="20"/>
                <w:szCs w:val="20"/>
                <w:lang w:val="kk-KZ"/>
              </w:rPr>
              <w:t xml:space="preserve"> 356 88 49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E27A" w14:textId="77777777" w:rsidR="00A74D6B" w:rsidRPr="00CA6FC6" w:rsidRDefault="00A74D6B" w:rsidP="00653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74D6B" w:rsidRPr="00CA6FC6" w14:paraId="37D3A582" w14:textId="77777777" w:rsidTr="00653DC7">
        <w:tc>
          <w:tcPr>
            <w:tcW w:w="9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5BCD" w14:textId="77777777" w:rsidR="00A74D6B" w:rsidRPr="00CA6FC6" w:rsidRDefault="00FA485C" w:rsidP="00653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АКАДЕМИЯЛЫҚ ПРЕЗЕНТАЦИЯСЫ</w:t>
            </w:r>
            <w:r w:rsidR="00A74D6B" w:rsidRPr="00CA6FC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D81447E" w14:textId="77777777" w:rsidR="00FC032F" w:rsidRPr="00CA6FC6" w:rsidRDefault="00FC032F" w:rsidP="00FC032F">
      <w:pPr>
        <w:jc w:val="center"/>
        <w:rPr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4"/>
        <w:gridCol w:w="2980"/>
        <w:gridCol w:w="3116"/>
      </w:tblGrid>
      <w:tr w:rsidR="00F4519D" w:rsidRPr="00CA6FC6" w14:paraId="3360FC6B" w14:textId="77777777" w:rsidTr="00C83B2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6E90" w14:textId="77777777" w:rsidR="00F4519D" w:rsidRPr="00CA6FC6" w:rsidRDefault="00F4519D" w:rsidP="00653D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A6FC6">
              <w:rPr>
                <w:b/>
                <w:sz w:val="20"/>
                <w:szCs w:val="20"/>
              </w:rPr>
              <w:t>Пәннің</w:t>
            </w:r>
            <w:proofErr w:type="spellEnd"/>
            <w:r w:rsidRPr="00CA6F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76D85" w14:textId="77777777" w:rsidR="00F4519D" w:rsidRPr="00CA6FC6" w:rsidRDefault="00F4519D" w:rsidP="00653DC7">
            <w:pPr>
              <w:jc w:val="center"/>
              <w:rPr>
                <w:b/>
                <w:sz w:val="20"/>
                <w:szCs w:val="20"/>
              </w:rPr>
            </w:pPr>
            <w:r w:rsidRPr="00CA6FC6">
              <w:rPr>
                <w:b/>
                <w:sz w:val="20"/>
                <w:szCs w:val="20"/>
              </w:rPr>
              <w:t>*</w:t>
            </w:r>
            <w:proofErr w:type="spellStart"/>
            <w:r w:rsidRPr="00CA6FC6">
              <w:rPr>
                <w:b/>
                <w:sz w:val="20"/>
                <w:szCs w:val="20"/>
              </w:rPr>
              <w:t>Оқытуд</w:t>
            </w:r>
            <w:proofErr w:type="spellEnd"/>
            <w:r w:rsidR="00FA485C">
              <w:rPr>
                <w:b/>
                <w:sz w:val="20"/>
                <w:szCs w:val="20"/>
                <w:lang w:val="kk-KZ"/>
              </w:rPr>
              <w:t>ан</w:t>
            </w:r>
            <w:r w:rsidRPr="00CA6F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CA6FC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6FC6">
              <w:rPr>
                <w:b/>
                <w:sz w:val="20"/>
                <w:szCs w:val="20"/>
              </w:rPr>
              <w:t>нәтижелер</w:t>
            </w:r>
            <w:proofErr w:type="spellEnd"/>
            <w:r w:rsidRPr="00CA6FC6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CA6FC6">
              <w:rPr>
                <w:b/>
                <w:sz w:val="20"/>
                <w:szCs w:val="20"/>
              </w:rPr>
              <w:t>ОН)</w:t>
            </w:r>
          </w:p>
          <w:p w14:paraId="1F314DAD" w14:textId="77777777" w:rsidR="00F4519D" w:rsidRDefault="00F4519D" w:rsidP="00653DC7">
            <w:pPr>
              <w:jc w:val="center"/>
              <w:rPr>
                <w:sz w:val="20"/>
                <w:szCs w:val="20"/>
              </w:rPr>
            </w:pPr>
            <w:proofErr w:type="spellStart"/>
            <w:r w:rsidRPr="00CA6FC6">
              <w:rPr>
                <w:sz w:val="20"/>
                <w:szCs w:val="20"/>
              </w:rPr>
              <w:t>Пәнді</w:t>
            </w:r>
            <w:proofErr w:type="spellEnd"/>
            <w:r w:rsidRPr="00CA6FC6">
              <w:rPr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sz w:val="20"/>
                <w:szCs w:val="20"/>
              </w:rPr>
              <w:t>оқыту</w:t>
            </w:r>
            <w:proofErr w:type="spellEnd"/>
            <w:r w:rsidRPr="00CA6FC6">
              <w:rPr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sz w:val="20"/>
                <w:szCs w:val="20"/>
              </w:rPr>
              <w:t>нәтижесінде</w:t>
            </w:r>
            <w:proofErr w:type="spellEnd"/>
            <w:r w:rsidRPr="00CA6FC6">
              <w:rPr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sz w:val="20"/>
                <w:szCs w:val="20"/>
              </w:rPr>
              <w:t>білім</w:t>
            </w:r>
            <w:proofErr w:type="spellEnd"/>
            <w:r w:rsidRPr="00CA6FC6">
              <w:rPr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sz w:val="20"/>
                <w:szCs w:val="20"/>
              </w:rPr>
              <w:t>алушы</w:t>
            </w:r>
            <w:proofErr w:type="spellEnd"/>
            <w:r w:rsidRPr="00CA6FC6">
              <w:rPr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sz w:val="20"/>
                <w:szCs w:val="20"/>
              </w:rPr>
              <w:t>қабілетті</w:t>
            </w:r>
            <w:proofErr w:type="spellEnd"/>
            <w:r w:rsidRPr="00CA6FC6">
              <w:rPr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sz w:val="20"/>
                <w:szCs w:val="20"/>
              </w:rPr>
              <w:t>болады</w:t>
            </w:r>
            <w:proofErr w:type="spellEnd"/>
            <w:r w:rsidRPr="00CA6FC6">
              <w:rPr>
                <w:sz w:val="20"/>
                <w:szCs w:val="20"/>
              </w:rPr>
              <w:t>:</w:t>
            </w:r>
          </w:p>
          <w:p w14:paraId="417DAED4" w14:textId="77777777" w:rsidR="00FA485C" w:rsidRPr="00CA6FC6" w:rsidRDefault="00FA485C" w:rsidP="00653D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A8D1B6" w14:textId="77777777" w:rsidR="00F4519D" w:rsidRPr="00CA6FC6" w:rsidRDefault="00F4519D" w:rsidP="00653DC7">
            <w:pPr>
              <w:jc w:val="center"/>
              <w:rPr>
                <w:b/>
                <w:sz w:val="20"/>
                <w:szCs w:val="20"/>
              </w:rPr>
            </w:pPr>
            <w:r w:rsidRPr="00CA6FC6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CA6FC6">
              <w:rPr>
                <w:b/>
                <w:sz w:val="20"/>
                <w:szCs w:val="20"/>
              </w:rPr>
              <w:t>қол</w:t>
            </w:r>
            <w:proofErr w:type="spellEnd"/>
            <w:r w:rsidRPr="00CA6F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b/>
                <w:sz w:val="20"/>
                <w:szCs w:val="20"/>
              </w:rPr>
              <w:t>жеткізу</w:t>
            </w:r>
            <w:proofErr w:type="spellEnd"/>
            <w:r w:rsidRPr="00CA6F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CA6FC6">
              <w:rPr>
                <w:b/>
                <w:sz w:val="20"/>
                <w:szCs w:val="20"/>
              </w:rPr>
              <w:t xml:space="preserve"> (ЖИ) </w:t>
            </w:r>
          </w:p>
          <w:p w14:paraId="2081ECAA" w14:textId="77777777" w:rsidR="00F4519D" w:rsidRPr="00CA6FC6" w:rsidRDefault="00F4519D" w:rsidP="00653DC7">
            <w:pPr>
              <w:jc w:val="center"/>
              <w:rPr>
                <w:b/>
                <w:sz w:val="20"/>
                <w:szCs w:val="20"/>
              </w:rPr>
            </w:pPr>
            <w:r w:rsidRPr="00CA6FC6">
              <w:rPr>
                <w:sz w:val="20"/>
                <w:szCs w:val="20"/>
              </w:rPr>
              <w:t>(</w:t>
            </w:r>
            <w:proofErr w:type="spellStart"/>
            <w:r w:rsidRPr="00CA6FC6">
              <w:rPr>
                <w:sz w:val="20"/>
                <w:szCs w:val="20"/>
              </w:rPr>
              <w:t>әрбір</w:t>
            </w:r>
            <w:proofErr w:type="spellEnd"/>
            <w:r w:rsidRPr="00CA6FC6">
              <w:rPr>
                <w:sz w:val="20"/>
                <w:szCs w:val="20"/>
              </w:rPr>
              <w:t xml:space="preserve"> ОН-</w:t>
            </w:r>
            <w:proofErr w:type="spellStart"/>
            <w:r w:rsidRPr="00CA6FC6">
              <w:rPr>
                <w:sz w:val="20"/>
                <w:szCs w:val="20"/>
              </w:rPr>
              <w:t>ге</w:t>
            </w:r>
            <w:proofErr w:type="spellEnd"/>
            <w:r w:rsidRPr="00CA6FC6">
              <w:rPr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sz w:val="20"/>
                <w:szCs w:val="20"/>
              </w:rPr>
              <w:t>кемінде</w:t>
            </w:r>
            <w:proofErr w:type="spellEnd"/>
            <w:r w:rsidRPr="00CA6FC6">
              <w:rPr>
                <w:sz w:val="20"/>
                <w:szCs w:val="20"/>
              </w:rPr>
              <w:t xml:space="preserve"> 2 индикатор)</w:t>
            </w:r>
          </w:p>
        </w:tc>
      </w:tr>
      <w:tr w:rsidR="00F4519D" w:rsidRPr="00E05693" w14:paraId="45DDD911" w14:textId="77777777" w:rsidTr="00C83B28">
        <w:trPr>
          <w:trHeight w:val="591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0535D" w14:textId="77777777" w:rsidR="00F4519D" w:rsidRPr="00CA6FC6" w:rsidRDefault="00F4519D" w:rsidP="00F451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b/>
                <w:sz w:val="20"/>
                <w:szCs w:val="20"/>
                <w:lang w:val="kk-KZ"/>
              </w:rPr>
              <w:t>Оқу курсының типі</w:t>
            </w:r>
            <w:r w:rsidRPr="00CA6FC6">
              <w:rPr>
                <w:sz w:val="20"/>
                <w:szCs w:val="20"/>
                <w:lang w:val="kk-KZ"/>
              </w:rPr>
              <w:t>: Қазақ тілі шет тілі ретінде (Лексика. Грамматика. Оқылым. Жазылым) (А2) пәні қазақ тілін шет тілі ретінде оқытуда базалық пән болып саналады.</w:t>
            </w:r>
          </w:p>
          <w:p w14:paraId="2F4ADCFF" w14:textId="77777777" w:rsidR="00F4519D" w:rsidRPr="00CA6FC6" w:rsidRDefault="00F4519D" w:rsidP="00F4519D">
            <w:pPr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b/>
                <w:sz w:val="20"/>
                <w:szCs w:val="20"/>
                <w:lang w:val="kk-KZ"/>
              </w:rPr>
              <w:t>Курстың мақсаты:</w:t>
            </w:r>
            <w:r w:rsidRPr="00CA6FC6">
              <w:rPr>
                <w:sz w:val="20"/>
                <w:szCs w:val="20"/>
                <w:lang w:val="kk-KZ"/>
              </w:rPr>
              <w:t>тіл меңгерушінің пән аясында біліктілік талабы бойынша қарым-қатынастық құзіреттілік жүйесін қалыптастыру:</w:t>
            </w:r>
          </w:p>
          <w:p w14:paraId="660CDDAE" w14:textId="77777777" w:rsidR="00F4519D" w:rsidRPr="00CA6FC6" w:rsidRDefault="00F4519D" w:rsidP="00F451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A6FC6">
              <w:rPr>
                <w:b/>
                <w:color w:val="000000"/>
                <w:sz w:val="20"/>
                <w:szCs w:val="20"/>
                <w:lang w:val="kk-KZ"/>
              </w:rPr>
              <w:t>когнитивтік</w:t>
            </w:r>
            <w:r w:rsidRPr="00CA6FC6">
              <w:rPr>
                <w:color w:val="000000"/>
                <w:sz w:val="20"/>
                <w:szCs w:val="20"/>
                <w:lang w:val="kk-KZ"/>
              </w:rPr>
              <w:t xml:space="preserve">: - қазақ тілінің құрылымдық, мағыналық, коммуникативтік-функционалдық сипатын жүйелі түрде білуге қабілетті болу;   </w:t>
            </w:r>
          </w:p>
          <w:p w14:paraId="16A13B26" w14:textId="77777777" w:rsidR="00F4519D" w:rsidRPr="00CA6FC6" w:rsidRDefault="00F4519D" w:rsidP="00F451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A6FC6">
              <w:rPr>
                <w:color w:val="000000"/>
                <w:sz w:val="20"/>
                <w:szCs w:val="20"/>
                <w:lang w:val="kk-KZ"/>
              </w:rPr>
              <w:t>-үйреніп жатқан тілді және оған тән ерекшеліктерді жүйелі түрде қабылдай алуға, түсінуге қабілетті болу;</w:t>
            </w:r>
          </w:p>
          <w:p w14:paraId="4266D99A" w14:textId="77777777" w:rsidR="00F4519D" w:rsidRPr="00B145B8" w:rsidRDefault="00F4519D" w:rsidP="00F451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b/>
                <w:sz w:val="20"/>
                <w:szCs w:val="20"/>
                <w:lang w:val="kk-KZ"/>
              </w:rPr>
              <w:t>функционалды</w:t>
            </w:r>
            <w:r w:rsidRPr="00CA6FC6">
              <w:rPr>
                <w:sz w:val="20"/>
                <w:szCs w:val="20"/>
                <w:lang w:val="kk-KZ"/>
              </w:rPr>
              <w:t xml:space="preserve">: </w:t>
            </w:r>
            <w:r w:rsidRPr="00CA6FC6">
              <w:rPr>
                <w:color w:val="000000"/>
                <w:sz w:val="20"/>
                <w:szCs w:val="20"/>
                <w:lang w:val="kk-KZ"/>
              </w:rPr>
              <w:t>- жинақтаған білім мен дағдыларын шынайы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6B6A4" w14:textId="77777777" w:rsidR="00F4519D" w:rsidRPr="00CA6FC6" w:rsidRDefault="00F4519D" w:rsidP="00653DC7">
            <w:pPr>
              <w:pStyle w:val="a4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ОН  1 (когнитивтік)</w:t>
            </w:r>
          </w:p>
          <w:p w14:paraId="4289BFA4" w14:textId="77777777" w:rsidR="00F4519D" w:rsidRPr="00CA6FC6" w:rsidRDefault="00F4519D" w:rsidP="00653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Бастапқы деңгейге сәйкес лексикалық, грамматикалық минимумды есте сақтап,  қазақ тіліндегі жалғаулар мен  етістіктің шақтары, етістіктің меңгерілуі, жай сөйлемнің құрылымдық, мағыналық сипатын, сөйлеу әдебін меңгеріп, түсіндіре алуға қабілетті болу.</w:t>
            </w:r>
          </w:p>
          <w:p w14:paraId="3989DF67" w14:textId="77777777" w:rsidR="00F4519D" w:rsidRPr="00CA6FC6" w:rsidRDefault="00F4519D" w:rsidP="00653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14:paraId="794C50AD" w14:textId="77777777" w:rsidR="00F4519D" w:rsidRPr="00CA6FC6" w:rsidRDefault="00F4519D" w:rsidP="00653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14:paraId="7FBFEA04" w14:textId="77777777" w:rsidR="00F4519D" w:rsidRPr="00CA6FC6" w:rsidRDefault="00F4519D" w:rsidP="00653DC7">
            <w:pPr>
              <w:pStyle w:val="a4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CA6FC6">
              <w:rPr>
                <w:b/>
                <w:sz w:val="20"/>
                <w:szCs w:val="20"/>
                <w:lang w:val="kk-KZ"/>
              </w:rPr>
              <w:t>ОН  2 (когнитивтік)</w:t>
            </w:r>
          </w:p>
          <w:p w14:paraId="00818E53" w14:textId="77777777" w:rsidR="00F4519D" w:rsidRPr="00CA6FC6" w:rsidRDefault="00F4519D" w:rsidP="00653DC7">
            <w:pPr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Сөйлемнің, мәтіннің құрылымдық, мағыналық сипатын, сөйлеу әдебін меңгеріп, түсіндіре алуға қабілетті болу.</w:t>
            </w:r>
          </w:p>
          <w:p w14:paraId="053DA4CD" w14:textId="77777777" w:rsidR="00F4519D" w:rsidRPr="00CA6FC6" w:rsidRDefault="00F4519D" w:rsidP="00653DC7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8E80B1E" w14:textId="77777777" w:rsidR="00F4519D" w:rsidRPr="00CA6FC6" w:rsidRDefault="00F4519D" w:rsidP="00653DC7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68FF372D" w14:textId="77777777" w:rsidR="00F4519D" w:rsidRPr="00CA6FC6" w:rsidRDefault="00F4519D" w:rsidP="00653DC7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1F49985" w14:textId="77777777" w:rsidR="00F4519D" w:rsidRPr="00CA6FC6" w:rsidRDefault="00F4519D" w:rsidP="00653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green"/>
                <w:lang w:val="kk-KZ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B24F25" w14:textId="77777777" w:rsidR="00F4519D" w:rsidRPr="00CA6FC6" w:rsidRDefault="00F4519D" w:rsidP="00653DC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A6FC6">
              <w:rPr>
                <w:b/>
                <w:sz w:val="20"/>
                <w:szCs w:val="20"/>
                <w:lang w:val="kk-KZ"/>
              </w:rPr>
              <w:t>ЖИ 1</w:t>
            </w:r>
          </w:p>
          <w:p w14:paraId="36931163" w14:textId="77777777" w:rsidR="00F4519D" w:rsidRPr="00CA6FC6" w:rsidRDefault="00F4519D" w:rsidP="00653DC7">
            <w:pPr>
              <w:pStyle w:val="a4"/>
              <w:numPr>
                <w:ilvl w:val="1"/>
                <w:numId w:val="5"/>
              </w:numPr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Тақырып аясында лексикалық бірліктердің мағынасын ажыратып, олардың сөйлем құрылымындағы грамматикалық формасын түсініп ажыратады.</w:t>
            </w:r>
          </w:p>
          <w:p w14:paraId="430EDFBA" w14:textId="77777777" w:rsidR="00F4519D" w:rsidRPr="00CA6FC6" w:rsidRDefault="00F4519D" w:rsidP="00653DC7">
            <w:pPr>
              <w:pStyle w:val="a4"/>
              <w:numPr>
                <w:ilvl w:val="1"/>
                <w:numId w:val="5"/>
              </w:numPr>
              <w:ind w:left="33" w:hanging="33"/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Жай сөйлемдердің құрылымын, жасалу жолдарын, мағынасын түсініп, ажырата алады.</w:t>
            </w:r>
          </w:p>
          <w:p w14:paraId="2CA9B777" w14:textId="77777777" w:rsidR="00F4519D" w:rsidRPr="00CA6FC6" w:rsidRDefault="00F4519D" w:rsidP="00653DC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05F0225B" w14:textId="77777777" w:rsidR="00F4519D" w:rsidRPr="00CA6FC6" w:rsidRDefault="00F4519D" w:rsidP="00653DC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A6FC6">
              <w:rPr>
                <w:b/>
                <w:sz w:val="20"/>
                <w:szCs w:val="20"/>
                <w:lang w:val="kk-KZ"/>
              </w:rPr>
              <w:t>ЖИ 2</w:t>
            </w:r>
          </w:p>
          <w:p w14:paraId="6862B388" w14:textId="77777777" w:rsidR="00F4519D" w:rsidRPr="00CA6FC6" w:rsidRDefault="00F4519D" w:rsidP="00653DC7">
            <w:pPr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2.1 Берілген мәтіндерді оқып, мазмұнын түсінеді, оның мазмұнын талдап түсіндіре алады.</w:t>
            </w:r>
          </w:p>
          <w:p w14:paraId="2D8E4445" w14:textId="77777777" w:rsidR="00F4519D" w:rsidRPr="00CA6FC6" w:rsidRDefault="00F4519D" w:rsidP="00653DC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t>2.2. Мәтінде қолданылған лексика-грамматикалық материалдың мағынасын толық түсініп ажырата алады.</w:t>
            </w:r>
          </w:p>
        </w:tc>
      </w:tr>
      <w:tr w:rsidR="00F4519D" w:rsidRPr="00E05693" w14:paraId="30FD2461" w14:textId="77777777" w:rsidTr="00C83B28">
        <w:trPr>
          <w:trHeight w:val="7653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DD3E62" w14:textId="77777777" w:rsidR="00F4519D" w:rsidRPr="00CA6FC6" w:rsidRDefault="00F4519D" w:rsidP="00F451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A6FC6">
              <w:rPr>
                <w:color w:val="000000"/>
                <w:sz w:val="20"/>
                <w:szCs w:val="20"/>
                <w:lang w:val="kk-KZ"/>
              </w:rPr>
              <w:lastRenderedPageBreak/>
              <w:t xml:space="preserve"> тілдік қатынаста қолдана білуге қабілетті болу;</w:t>
            </w:r>
          </w:p>
          <w:p w14:paraId="44AF344E" w14:textId="77777777" w:rsidR="00F4519D" w:rsidRPr="00CA6FC6" w:rsidRDefault="00F4519D" w:rsidP="00F451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A6FC6">
              <w:rPr>
                <w:color w:val="000000"/>
                <w:sz w:val="20"/>
                <w:szCs w:val="20"/>
                <w:lang w:val="kk-KZ"/>
              </w:rPr>
              <w:t>- сөйлеу әрекеті түрлеріндегі  (тыңдалым, айтылым, жазылым, оқылым) коммуникативтік айтылымдарды түсініп және талдап, оған сай тілдік құрылымдарды қолдана білуге қабілетті болу;</w:t>
            </w:r>
          </w:p>
          <w:p w14:paraId="1076742C" w14:textId="77777777" w:rsidR="00F4519D" w:rsidRPr="00CA6FC6" w:rsidRDefault="00F4519D" w:rsidP="00F451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A6FC6">
              <w:rPr>
                <w:b/>
                <w:sz w:val="20"/>
                <w:szCs w:val="20"/>
                <w:lang w:val="kk-KZ"/>
              </w:rPr>
              <w:t xml:space="preserve"> жүйелі</w:t>
            </w:r>
            <w:r w:rsidRPr="00CA6FC6">
              <w:rPr>
                <w:sz w:val="20"/>
                <w:szCs w:val="20"/>
                <w:lang w:val="kk-KZ"/>
              </w:rPr>
              <w:t>: - пән аясында игерген білімін тұжырымдап, жинақтап, бағалап, оның нәтижесін емтихандық бақылауларда, баяндамаларда, жоба жасауда, презентация ұсынуда тиімді қолдана білуге</w:t>
            </w:r>
            <w:r w:rsidRPr="00CA6FC6">
              <w:rPr>
                <w:color w:val="000000"/>
                <w:sz w:val="20"/>
                <w:szCs w:val="20"/>
                <w:lang w:val="kk-KZ"/>
              </w:rPr>
              <w:t xml:space="preserve"> қабілетті болу</w:t>
            </w:r>
            <w:r w:rsidRPr="00CA6FC6">
              <w:rPr>
                <w:sz w:val="20"/>
                <w:szCs w:val="20"/>
                <w:lang w:val="kk-KZ"/>
              </w:rPr>
              <w:t>;</w:t>
            </w:r>
          </w:p>
          <w:p w14:paraId="2B537BAD" w14:textId="77777777" w:rsidR="00F4519D" w:rsidRPr="00CA6FC6" w:rsidRDefault="00F4519D" w:rsidP="00F451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b/>
                <w:sz w:val="20"/>
                <w:szCs w:val="20"/>
                <w:lang w:val="kk-KZ"/>
              </w:rPr>
              <w:t>әлеуметтік</w:t>
            </w:r>
            <w:r w:rsidRPr="00CA6FC6">
              <w:rPr>
                <w:sz w:val="20"/>
                <w:szCs w:val="20"/>
                <w:lang w:val="kk-KZ"/>
              </w:rPr>
              <w:t>: - үйреніп жатқан тілдегі халықтың ұлттық-мәдени дәстүріне, ерекшелігіне сай қарым-қатынас ережесін қолдана білуге</w:t>
            </w:r>
            <w:r w:rsidRPr="00CA6FC6">
              <w:rPr>
                <w:color w:val="000000"/>
                <w:sz w:val="20"/>
                <w:szCs w:val="20"/>
                <w:lang w:val="kk-KZ"/>
              </w:rPr>
              <w:t xml:space="preserve"> қабілетті болу</w:t>
            </w:r>
            <w:r w:rsidRPr="00CA6FC6">
              <w:rPr>
                <w:sz w:val="20"/>
                <w:szCs w:val="20"/>
                <w:lang w:val="kk-KZ"/>
              </w:rPr>
              <w:t xml:space="preserve">; </w:t>
            </w:r>
          </w:p>
          <w:p w14:paraId="3CBC5E76" w14:textId="77777777" w:rsidR="00F4519D" w:rsidRPr="00CA6FC6" w:rsidRDefault="00F4519D" w:rsidP="00F4519D">
            <w:pPr>
              <w:rPr>
                <w:b/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- үйреніп жатқан тілдік ортада тілдік қатынасқа оңай түсуге, шешім қабылдауға, өз көзқарасын білдіруге, дәлелдеуге, топпен бірге жұмыс істеуге, түрлі жағдаяттарда, мәселелерді шешуде сынды, сыни көзқарасты қабылдай білуге</w:t>
            </w:r>
            <w:r w:rsidRPr="00CA6FC6">
              <w:rPr>
                <w:color w:val="000000"/>
                <w:sz w:val="20"/>
                <w:szCs w:val="20"/>
                <w:lang w:val="kk-KZ"/>
              </w:rPr>
              <w:t>қабілетті болу</w:t>
            </w:r>
            <w:r w:rsidRPr="00CA6FC6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809AB4" w14:textId="77777777" w:rsidR="00F4519D" w:rsidRPr="00CA6FC6" w:rsidRDefault="00F4519D" w:rsidP="00653DC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CA6FC6">
              <w:rPr>
                <w:b/>
                <w:sz w:val="20"/>
                <w:szCs w:val="20"/>
                <w:lang w:val="kk-KZ" w:eastAsia="ar-SA"/>
              </w:rPr>
              <w:t>ОН 3 (функционалдық)</w:t>
            </w:r>
          </w:p>
          <w:p w14:paraId="5DBBA9F4" w14:textId="77777777" w:rsidR="00F4519D" w:rsidRPr="00CA6FC6" w:rsidRDefault="00F4519D" w:rsidP="00653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ar-SA"/>
              </w:rPr>
            </w:pPr>
            <w:r w:rsidRPr="00CA6FC6">
              <w:rPr>
                <w:color w:val="000000"/>
                <w:sz w:val="20"/>
                <w:szCs w:val="20"/>
                <w:lang w:val="kk-KZ"/>
              </w:rPr>
              <w:t>Жинақтаған білім мен дағдыларын шынайы тілдік қатынаста қолдануға, тақырып аясында тілдің әлеуметтік-функционалдық мағыналарын таңдап қолдануға қабілетті болу</w:t>
            </w:r>
          </w:p>
          <w:p w14:paraId="0373E92F" w14:textId="77777777" w:rsidR="00F4519D" w:rsidRPr="00CA6FC6" w:rsidRDefault="00F4519D" w:rsidP="00653DC7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14:paraId="10C56700" w14:textId="77777777" w:rsidR="00F4519D" w:rsidRPr="00CA6FC6" w:rsidRDefault="00F4519D" w:rsidP="00653DC7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14:paraId="000D23F3" w14:textId="77777777" w:rsidR="00F4519D" w:rsidRPr="00CA6FC6" w:rsidRDefault="00F4519D" w:rsidP="00653DC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14:paraId="1328D68E" w14:textId="77777777" w:rsidR="00F4519D" w:rsidRPr="00CA6FC6" w:rsidRDefault="00F4519D" w:rsidP="00653DC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14:paraId="20BBBEAF" w14:textId="77777777" w:rsidR="00F4519D" w:rsidRPr="00CA6FC6" w:rsidRDefault="00F4519D" w:rsidP="00653DC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14:paraId="5D8F1070" w14:textId="77777777" w:rsidR="00F4519D" w:rsidRPr="00CA6FC6" w:rsidRDefault="00F4519D" w:rsidP="00653DC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14:paraId="547690A6" w14:textId="77777777" w:rsidR="00F4519D" w:rsidRPr="00CA6FC6" w:rsidRDefault="00F4519D" w:rsidP="00653DC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14:paraId="639802B9" w14:textId="77777777" w:rsidR="00F4519D" w:rsidRPr="00CA6FC6" w:rsidRDefault="00F4519D" w:rsidP="00653DC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14:paraId="59AD6BEA" w14:textId="77777777" w:rsidR="00F4519D" w:rsidRPr="00CA6FC6" w:rsidRDefault="00F4519D" w:rsidP="00653DC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CA6FC6">
              <w:rPr>
                <w:b/>
                <w:sz w:val="20"/>
                <w:szCs w:val="20"/>
                <w:lang w:val="kk-KZ" w:eastAsia="ar-SA"/>
              </w:rPr>
              <w:t>ОН 4 (функционалдық)</w:t>
            </w:r>
          </w:p>
          <w:p w14:paraId="6D11E1BF" w14:textId="77777777" w:rsidR="00F4519D" w:rsidRPr="00CA6FC6" w:rsidRDefault="00F4519D" w:rsidP="00653D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highlight w:val="yellow"/>
                <w:lang w:val="kk-KZ"/>
              </w:rPr>
            </w:pPr>
            <w:r w:rsidRPr="00CA6FC6">
              <w:rPr>
                <w:color w:val="000000"/>
                <w:sz w:val="20"/>
                <w:szCs w:val="20"/>
                <w:lang w:val="kk-KZ"/>
              </w:rPr>
              <w:t>Сөйлеу әрекеті түрлеріндегі коммуникативтік айтылымдарды түсініп және талдап, оған сай тілдік құрылымдарды таңдап орынды қолдана білуге қабілетті болу.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0E523F" w14:textId="77777777" w:rsidR="00F4519D" w:rsidRPr="00CA6FC6" w:rsidRDefault="00F4519D" w:rsidP="00653DC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t>ЖИ 3</w:t>
            </w:r>
          </w:p>
          <w:p w14:paraId="5A763073" w14:textId="77777777" w:rsidR="00F4519D" w:rsidRPr="00CA6FC6" w:rsidRDefault="00F4519D" w:rsidP="00653DC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t>3.1. Коммуникативтік қарым-қатынасқа түсу(түсіну, түсіндіру, жауап ққайтару, пікір білдіру, ақпаратты жеткізу, ойды логикалық түрде аяқтау) үшін осы деңгейге арналған тілдік құралдарды тыңдаушыға ықпал ету құралдарын толық пайдалана алады.</w:t>
            </w:r>
          </w:p>
          <w:p w14:paraId="032D8565" w14:textId="77777777" w:rsidR="00F4519D" w:rsidRPr="00CA6FC6" w:rsidRDefault="00F4519D" w:rsidP="00653DC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t>3.2 Тақырыптар бойынша сұрау, қайталап сұрау, жауап беру, реплика айту (келісу, келіспеу), қорытындылау арқылы сұхбатқа қатыса алады;</w:t>
            </w:r>
          </w:p>
          <w:p w14:paraId="04633076" w14:textId="77777777" w:rsidR="00F4519D" w:rsidRPr="00CA6FC6" w:rsidRDefault="00F4519D" w:rsidP="00653DC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C46DE42" w14:textId="77777777" w:rsidR="00F4519D" w:rsidRPr="00CA6FC6" w:rsidRDefault="00F4519D" w:rsidP="00653DC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t>ЖИ 4. 1</w:t>
            </w:r>
          </w:p>
          <w:p w14:paraId="75C96E12" w14:textId="77777777" w:rsidR="00F4519D" w:rsidRPr="00CA6FC6" w:rsidRDefault="00F4519D" w:rsidP="00653DC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t>Сөйлемнің жасалу жолын және коммуникативтік міндетін нақты түсініп мәтін оқуда, жазуда орынды пайдалана алады.</w:t>
            </w:r>
          </w:p>
          <w:p w14:paraId="4B908D04" w14:textId="77777777" w:rsidR="00F4519D" w:rsidRPr="00CA6FC6" w:rsidRDefault="00F4519D" w:rsidP="00653DC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4. 2 </w:t>
            </w:r>
          </w:p>
          <w:p w14:paraId="037EC2A0" w14:textId="77777777" w:rsidR="00F4519D" w:rsidRPr="00CA6FC6" w:rsidRDefault="00F4519D" w:rsidP="00653DC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Күнделікті немесе кәсіби бағдарлы бейімделген және нақты мәліметі бар, шағын көлемді түпнұсқа мәтіндерді талдап, түсіндіре алады. </w:t>
            </w:r>
          </w:p>
        </w:tc>
      </w:tr>
      <w:tr w:rsidR="00F4519D" w:rsidRPr="00E05693" w14:paraId="0A9A42BE" w14:textId="77777777" w:rsidTr="00C83B28">
        <w:trPr>
          <w:trHeight w:val="342"/>
        </w:trPr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762D" w14:textId="77777777" w:rsidR="00F4519D" w:rsidRPr="00CA6FC6" w:rsidRDefault="00F4519D" w:rsidP="00F451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78D7D" w14:textId="77777777" w:rsidR="00F4519D" w:rsidRPr="00CA6FC6" w:rsidRDefault="00F4519D" w:rsidP="00653DC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CA6FC6">
              <w:rPr>
                <w:b/>
                <w:sz w:val="20"/>
                <w:szCs w:val="20"/>
                <w:lang w:val="kk-KZ" w:eastAsia="ar-SA"/>
              </w:rPr>
              <w:t>ОН 5 (жүйелі)</w:t>
            </w:r>
          </w:p>
          <w:p w14:paraId="602BD90A" w14:textId="77777777" w:rsidR="00F4519D" w:rsidRPr="00CA6FC6" w:rsidRDefault="00F4519D" w:rsidP="00653DC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CA6FC6">
              <w:rPr>
                <w:sz w:val="20"/>
                <w:szCs w:val="20"/>
                <w:lang w:val="kk-KZ"/>
              </w:rPr>
              <w:t xml:space="preserve">Пән аясында игерген білімін тұжырымдап, жинақтап, бағалап, оның нәтижесін емтихандық бақылауларда, презентация ұсынуда тиімді қолдану және үйреніп жатқан тілдік ортада тілдік қатынасқа оңай түсуге, шешім қабылдауға, өз көзқарасын білдіруге, дәлелдеуге  </w:t>
            </w:r>
            <w:r w:rsidRPr="00CA6FC6">
              <w:rPr>
                <w:color w:val="000000"/>
                <w:sz w:val="20"/>
                <w:szCs w:val="20"/>
                <w:lang w:val="kk-KZ"/>
              </w:rPr>
              <w:t>қабілетті болу.</w:t>
            </w:r>
          </w:p>
          <w:p w14:paraId="0D322C4D" w14:textId="77777777" w:rsidR="00F4519D" w:rsidRPr="00CA6FC6" w:rsidRDefault="00F4519D" w:rsidP="00653D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A4D61" w14:textId="77777777" w:rsidR="00F4519D" w:rsidRPr="00CA6FC6" w:rsidRDefault="00F4519D" w:rsidP="00653DC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t>ЖИ 5</w:t>
            </w:r>
          </w:p>
          <w:p w14:paraId="49D7600C" w14:textId="77777777" w:rsidR="00F4519D" w:rsidRPr="00CA6FC6" w:rsidRDefault="00F4519D" w:rsidP="00653DC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t>5.1.Әлеуметтік-тұрмыстық, әлеуметтік мәдени, шектелген ресми және кәсіби салаларда тілдік қарым -қатынасқа қатысты логикалық ой аяқталған  мәтін құрастырып, жаза алады; өз пікірін білдіріп, оқиғалар туралы ақпаратты рет -ретімен жазбаша бере алады</w:t>
            </w:r>
          </w:p>
          <w:p w14:paraId="668C9615" w14:textId="77777777" w:rsidR="00F4519D" w:rsidRPr="00CA6FC6" w:rsidRDefault="00F4519D" w:rsidP="00653DC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t>5.2 Оқылған немесе тыңдалған мәтін негізінде коммуникативтік мақсат ниеті айқындалған репродуктивті сипаттағы монолог құрастырып,  мәтін мазмұнындағы факт, оқиға, әрекеттерге көзқарасын, қатынасын білдіре алады.</w:t>
            </w:r>
          </w:p>
          <w:p w14:paraId="3A6688C8" w14:textId="77777777" w:rsidR="00F4519D" w:rsidRPr="00CA6FC6" w:rsidRDefault="00F4519D" w:rsidP="00F4519D">
            <w:pPr>
              <w:pStyle w:val="ab"/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t>5.3. Ұсынылған тақырыпқа және берілген коммуникативтік тапсырмаға сәйкес монолог құрастыра алады.</w:t>
            </w:r>
          </w:p>
        </w:tc>
      </w:tr>
      <w:tr w:rsidR="00F4519D" w:rsidRPr="00CA6FC6" w14:paraId="1E5B0E63" w14:textId="77777777" w:rsidTr="00C83B2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1D95" w14:textId="77777777" w:rsidR="00F4519D" w:rsidRPr="00CA6FC6" w:rsidRDefault="00F4519D" w:rsidP="00653DC7">
            <w:pPr>
              <w:rPr>
                <w:b/>
                <w:sz w:val="20"/>
                <w:szCs w:val="20"/>
              </w:rPr>
            </w:pPr>
            <w:proofErr w:type="spellStart"/>
            <w:r w:rsidRPr="00CA6FC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BD91" w14:textId="77777777" w:rsidR="00F4519D" w:rsidRPr="00CA6FC6" w:rsidRDefault="00F4519D" w:rsidP="00653DC7">
            <w:pPr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-</w:t>
            </w:r>
          </w:p>
        </w:tc>
      </w:tr>
      <w:tr w:rsidR="00F4519D" w:rsidRPr="00CA6FC6" w14:paraId="7F4F7FA2" w14:textId="77777777" w:rsidTr="00C83B2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B3F9" w14:textId="77777777" w:rsidR="00F4519D" w:rsidRPr="00CA6FC6" w:rsidRDefault="00F4519D" w:rsidP="00653DC7">
            <w:pPr>
              <w:rPr>
                <w:b/>
                <w:sz w:val="20"/>
                <w:szCs w:val="20"/>
              </w:rPr>
            </w:pPr>
            <w:proofErr w:type="spellStart"/>
            <w:r w:rsidRPr="00CA6FC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204A" w14:textId="77777777" w:rsidR="00F4519D" w:rsidRPr="00CA6FC6" w:rsidRDefault="00F4519D" w:rsidP="00653DC7">
            <w:pPr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 xml:space="preserve">Қазақ тілі шет тілі ретінде (Лексика.Грамматика. Оқылым. Жазылым. ) А2 деңгейі </w:t>
            </w:r>
          </w:p>
        </w:tc>
      </w:tr>
      <w:tr w:rsidR="00FC032F" w:rsidRPr="00CA6FC6" w14:paraId="0A6343BE" w14:textId="77777777" w:rsidTr="00C83B2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785E" w14:textId="77777777" w:rsidR="00FC032F" w:rsidRPr="0063531B" w:rsidRDefault="00FA485C" w:rsidP="00653DC7">
            <w:pPr>
              <w:ind w:right="-469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F4519D" w:rsidRPr="00CA6F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4519D" w:rsidRPr="00CA6FC6">
              <w:rPr>
                <w:b/>
                <w:sz w:val="20"/>
                <w:szCs w:val="20"/>
              </w:rPr>
              <w:t>ресурстар</w:t>
            </w:r>
            <w:proofErr w:type="spellEnd"/>
            <w:r w:rsidR="0063531B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7434" w14:textId="77777777" w:rsidR="00FC032F" w:rsidRPr="00CA6FC6" w:rsidRDefault="00FC032F" w:rsidP="00653DC7">
            <w:pPr>
              <w:rPr>
                <w:rFonts w:eastAsiaTheme="minorHAnsi"/>
                <w:b/>
                <w:sz w:val="20"/>
                <w:szCs w:val="20"/>
                <w:lang w:val="kk-KZ" w:eastAsia="en-US"/>
              </w:rPr>
            </w:pPr>
            <w:r w:rsidRPr="00CA6FC6">
              <w:rPr>
                <w:rFonts w:eastAsiaTheme="minorHAnsi"/>
                <w:b/>
                <w:sz w:val="20"/>
                <w:szCs w:val="20"/>
                <w:lang w:val="kk-KZ" w:eastAsia="en-US"/>
              </w:rPr>
              <w:t>Әдебиеттер:</w:t>
            </w:r>
          </w:p>
          <w:p w14:paraId="0054E8BA" w14:textId="77777777" w:rsidR="00FC032F" w:rsidRPr="00CA6FC6" w:rsidRDefault="00FC032F" w:rsidP="00653DC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26"/>
              </w:tabs>
              <w:ind w:left="0" w:hanging="111"/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CA6FC6">
              <w:rPr>
                <w:rFonts w:eastAsiaTheme="minorHAnsi"/>
                <w:sz w:val="20"/>
                <w:szCs w:val="20"/>
                <w:lang w:val="kk-KZ" w:eastAsia="en-US"/>
              </w:rPr>
              <w:t xml:space="preserve">Қазақ тілі – шет тілі ретінде (Базалық деңгей) 1-кітап Оқу құралы. -Астана, Ш.Шаяхметов атындағы тілдерді дамытудың республикалық үйлестіру-әдістемелік орталығы, 2015 – 242 бет,  </w:t>
            </w:r>
            <w:r w:rsidRPr="00CA6FC6">
              <w:rPr>
                <w:rFonts w:eastAsiaTheme="minorHAnsi"/>
                <w:sz w:val="20"/>
                <w:szCs w:val="20"/>
                <w:lang w:val="kk-KZ" w:eastAsia="en-US"/>
              </w:rPr>
              <w:lastRenderedPageBreak/>
              <w:t>«Полиграфкомбинат» ЖШС</w:t>
            </w:r>
          </w:p>
          <w:p w14:paraId="5470E862" w14:textId="77777777" w:rsidR="00FC032F" w:rsidRPr="00CA6FC6" w:rsidRDefault="00FC032F" w:rsidP="00653DC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26"/>
              </w:tabs>
              <w:ind w:left="0" w:hanging="111"/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CA6FC6">
              <w:rPr>
                <w:rFonts w:eastAsiaTheme="minorHAnsi"/>
                <w:sz w:val="20"/>
                <w:szCs w:val="20"/>
                <w:lang w:val="kk-KZ" w:eastAsia="en-US"/>
              </w:rPr>
              <w:t xml:space="preserve">Қазақ тілі – шет тілі ретінде (Жалғастырушы деңгей) 2-кітап Оқу құралы. Астана, Ш.Шаяхметов атындағы тілдерді дамытудың республикалық үйлестіру-әдістемелік орталығы, 2015 – 140 бет,  «Полиграфкомбинат» ЖШС </w:t>
            </w:r>
          </w:p>
          <w:p w14:paraId="0A8FD604" w14:textId="77777777" w:rsidR="00FC032F" w:rsidRPr="00CA6FC6" w:rsidRDefault="00FC032F" w:rsidP="00653DC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84"/>
              </w:tabs>
              <w:ind w:left="0" w:hanging="111"/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CA6FC6">
              <w:rPr>
                <w:rFonts w:eastAsiaTheme="minorHAnsi"/>
                <w:sz w:val="20"/>
                <w:szCs w:val="20"/>
                <w:lang w:val="kk-KZ" w:eastAsia="en-US"/>
              </w:rPr>
              <w:t>Нұршайықова Ж.Ә., Мұсаева Г.Ә.  Қазақ тілі. Алғаш бастаушыларға арналған оқу құралы</w:t>
            </w:r>
            <w:r w:rsidRPr="00CA6FC6">
              <w:rPr>
                <w:rFonts w:eastAsiaTheme="minorHAnsi"/>
                <w:sz w:val="20"/>
                <w:szCs w:val="20"/>
                <w:lang w:val="kk-KZ" w:eastAsia="ko-KR"/>
              </w:rPr>
              <w:t xml:space="preserve"> Мәдениет және ақпарат министрлігі. Тіл комитеті. – 2-басылым.  –</w:t>
            </w:r>
            <w:r w:rsidRPr="00CA6FC6">
              <w:rPr>
                <w:rFonts w:eastAsiaTheme="minorHAnsi"/>
                <w:sz w:val="20"/>
                <w:szCs w:val="20"/>
                <w:lang w:val="kk-KZ" w:eastAsia="en-US"/>
              </w:rPr>
              <w:t xml:space="preserve">Астана: «1С-Сервис» ЖШС, 2009. </w:t>
            </w:r>
          </w:p>
          <w:p w14:paraId="4B121438" w14:textId="77777777" w:rsidR="00FC032F" w:rsidRPr="00CA6FC6" w:rsidRDefault="00FC032F" w:rsidP="00653DC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84"/>
              </w:tabs>
              <w:ind w:left="0" w:hanging="111"/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Мұсаева Г.Ә., Құрышжанова Ә.Ә., Ахмедова Ж.Ш., Екшембеева Л.В. «Қазақша сөйлегің келе ме?» «Алғашқы қадам» 1-кітап. Алматы: «Балауса», 1998.</w:t>
            </w:r>
          </w:p>
          <w:p w14:paraId="0F9E8E1A" w14:textId="77777777" w:rsidR="00FC032F" w:rsidRPr="00CA6FC6" w:rsidRDefault="00FC032F" w:rsidP="00653DC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84"/>
              </w:tabs>
              <w:ind w:left="0" w:hanging="111"/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Бұлдыбаев А.С., Екшембеева Л.В. «Қазақша сөйлегің келе ме?» оқу кешенінің бағдарламасы. Алматы «Балауса»,   1998.</w:t>
            </w:r>
          </w:p>
          <w:p w14:paraId="50BE222F" w14:textId="77777777" w:rsidR="00FC032F" w:rsidRPr="00CA6FC6" w:rsidRDefault="00FC032F" w:rsidP="00653DC7">
            <w:pPr>
              <w:tabs>
                <w:tab w:val="num" w:pos="0"/>
              </w:tabs>
              <w:rPr>
                <w:b/>
                <w:sz w:val="20"/>
                <w:szCs w:val="20"/>
              </w:rPr>
            </w:pPr>
            <w:r w:rsidRPr="00CA6FC6">
              <w:rPr>
                <w:b/>
                <w:sz w:val="20"/>
                <w:szCs w:val="20"/>
              </w:rPr>
              <w:t>Интернет-ресурс</w:t>
            </w:r>
            <w:r w:rsidRPr="00CA6FC6">
              <w:rPr>
                <w:b/>
                <w:sz w:val="20"/>
                <w:szCs w:val="20"/>
                <w:lang w:val="kk-KZ"/>
              </w:rPr>
              <w:t>тары</w:t>
            </w:r>
            <w:r w:rsidRPr="00CA6FC6">
              <w:rPr>
                <w:b/>
                <w:sz w:val="20"/>
                <w:szCs w:val="20"/>
              </w:rPr>
              <w:t>:</w:t>
            </w:r>
          </w:p>
          <w:p w14:paraId="29323B65" w14:textId="77777777" w:rsidR="00FC032F" w:rsidRPr="00CA6FC6" w:rsidRDefault="00000000" w:rsidP="00653DC7">
            <w:pPr>
              <w:pStyle w:val="a4"/>
              <w:numPr>
                <w:ilvl w:val="1"/>
                <w:numId w:val="1"/>
              </w:numPr>
              <w:tabs>
                <w:tab w:val="num" w:pos="0"/>
              </w:tabs>
              <w:ind w:left="0" w:hanging="720"/>
              <w:rPr>
                <w:b/>
                <w:color w:val="FF6600"/>
                <w:sz w:val="20"/>
                <w:szCs w:val="20"/>
                <w:lang w:val="en-US"/>
              </w:rPr>
            </w:pPr>
            <w:hyperlink r:id="rId8" w:history="1">
              <w:r w:rsidR="00FC032F" w:rsidRPr="00CA6FC6">
                <w:rPr>
                  <w:rStyle w:val="a3"/>
                  <w:b/>
                  <w:sz w:val="20"/>
                  <w:szCs w:val="20"/>
                  <w:lang w:val="en-US"/>
                </w:rPr>
                <w:t>http://www.soyle.kz</w:t>
              </w:r>
            </w:hyperlink>
          </w:p>
          <w:p w14:paraId="071D4EC3" w14:textId="77777777" w:rsidR="00FC032F" w:rsidRPr="00CA6FC6" w:rsidRDefault="00000000" w:rsidP="00653DC7">
            <w:pPr>
              <w:pStyle w:val="a4"/>
              <w:numPr>
                <w:ilvl w:val="1"/>
                <w:numId w:val="1"/>
              </w:numPr>
              <w:tabs>
                <w:tab w:val="num" w:pos="0"/>
              </w:tabs>
              <w:ind w:left="0" w:hanging="720"/>
              <w:rPr>
                <w:b/>
                <w:color w:val="FF6600"/>
                <w:sz w:val="20"/>
                <w:szCs w:val="20"/>
                <w:lang w:val="en-US"/>
              </w:rPr>
            </w:pPr>
            <w:hyperlink r:id="rId9" w:history="1">
              <w:r w:rsidR="00FC032F" w:rsidRPr="00CA6FC6">
                <w:rPr>
                  <w:rStyle w:val="a3"/>
                  <w:b/>
                  <w:color w:val="FF0000"/>
                  <w:sz w:val="20"/>
                  <w:szCs w:val="20"/>
                  <w:lang w:val="en-US"/>
                </w:rPr>
                <w:t>http://qazaqstudy.kz/</w:t>
              </w:r>
            </w:hyperlink>
          </w:p>
        </w:tc>
      </w:tr>
      <w:tr w:rsidR="00FC032F" w:rsidRPr="00CA6FC6" w14:paraId="659889F8" w14:textId="77777777" w:rsidTr="00C83B28">
        <w:trPr>
          <w:trHeight w:val="339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8CA5" w14:textId="77777777" w:rsidR="00FC032F" w:rsidRDefault="0063531B" w:rsidP="00653DC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Пәннің академиялық ресурстары</w:t>
            </w:r>
          </w:p>
          <w:p w14:paraId="04624766" w14:textId="77777777" w:rsidR="0063531B" w:rsidRDefault="0063531B" w:rsidP="00653DC7">
            <w:pPr>
              <w:rPr>
                <w:b/>
                <w:sz w:val="20"/>
                <w:szCs w:val="20"/>
                <w:lang w:val="kk-KZ"/>
              </w:rPr>
            </w:pPr>
          </w:p>
          <w:p w14:paraId="4959C309" w14:textId="77777777" w:rsidR="0063531B" w:rsidRPr="00CA6FC6" w:rsidRDefault="0063531B" w:rsidP="00653DC7">
            <w:pPr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05D7" w14:textId="77777777" w:rsidR="0063531B" w:rsidRDefault="0063531B" w:rsidP="0063531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6398CD37" w14:textId="77777777" w:rsidR="0063531B" w:rsidRDefault="0063531B" w:rsidP="0063531B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78059516" w14:textId="77777777" w:rsidR="0063531B" w:rsidRPr="00AD23BE" w:rsidRDefault="0063531B" w:rsidP="0063531B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9357298" w14:textId="77777777" w:rsidR="0063531B" w:rsidRDefault="0063531B" w:rsidP="0063531B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6279DF99" w14:textId="77777777" w:rsidR="0063531B" w:rsidRPr="0063531B" w:rsidRDefault="0063531B" w:rsidP="0063531B">
            <w:pPr>
              <w:jc w:val="both"/>
              <w:rPr>
                <w:rStyle w:val="a3"/>
                <w:b/>
                <w:bCs/>
                <w:color w:val="auto"/>
                <w:sz w:val="20"/>
                <w:szCs w:val="20"/>
                <w:lang w:val="kk-KZ"/>
              </w:rPr>
            </w:pPr>
            <w:proofErr w:type="spellStart"/>
            <w:r w:rsidRPr="0063531B">
              <w:rPr>
                <w:rStyle w:val="a3"/>
                <w:b/>
                <w:bCs/>
                <w:color w:val="auto"/>
                <w:sz w:val="20"/>
                <w:szCs w:val="20"/>
              </w:rPr>
              <w:t>Академиялық</w:t>
            </w:r>
            <w:proofErr w:type="spellEnd"/>
            <w:r w:rsidRPr="0063531B">
              <w:rPr>
                <w:rStyle w:val="a3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3531B">
              <w:rPr>
                <w:rStyle w:val="a3"/>
                <w:b/>
                <w:bCs/>
                <w:color w:val="auto"/>
                <w:sz w:val="20"/>
                <w:szCs w:val="20"/>
              </w:rPr>
              <w:t>адалдық</w:t>
            </w:r>
            <w:proofErr w:type="spellEnd"/>
            <w:r w:rsidRPr="0063531B">
              <w:rPr>
                <w:rStyle w:val="a3"/>
                <w:b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63531B">
              <w:rPr>
                <w:rStyle w:val="a3"/>
                <w:color w:val="auto"/>
                <w:sz w:val="20"/>
                <w:szCs w:val="20"/>
              </w:rPr>
              <w:t>Практикалық</w:t>
            </w:r>
            <w:proofErr w:type="spellEnd"/>
            <w:r w:rsidRPr="0063531B">
              <w:rPr>
                <w:rStyle w:val="a3"/>
                <w:color w:val="auto"/>
                <w:sz w:val="20"/>
                <w:szCs w:val="20"/>
              </w:rPr>
              <w:t>/</w:t>
            </w:r>
            <w:proofErr w:type="spellStart"/>
            <w:r w:rsidRPr="0063531B">
              <w:rPr>
                <w:rStyle w:val="a3"/>
                <w:color w:val="auto"/>
                <w:sz w:val="20"/>
                <w:szCs w:val="20"/>
              </w:rPr>
              <w:t>зертханалық</w:t>
            </w:r>
            <w:proofErr w:type="spellEnd"/>
            <w:r w:rsidRPr="0063531B">
              <w:rPr>
                <w:rStyle w:val="a3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3531B">
              <w:rPr>
                <w:rStyle w:val="a3"/>
                <w:color w:val="auto"/>
                <w:sz w:val="20"/>
                <w:szCs w:val="20"/>
              </w:rPr>
              <w:t>сабақтар</w:t>
            </w:r>
            <w:proofErr w:type="spellEnd"/>
            <w:r w:rsidRPr="0063531B">
              <w:rPr>
                <w:rStyle w:val="a3"/>
                <w:color w:val="auto"/>
                <w:sz w:val="20"/>
                <w:szCs w:val="20"/>
              </w:rPr>
              <w:t xml:space="preserve">, </w:t>
            </w:r>
            <w:r w:rsidRPr="0063531B">
              <w:rPr>
                <w:rStyle w:val="a3"/>
                <w:color w:val="auto"/>
                <w:sz w:val="20"/>
                <w:szCs w:val="20"/>
                <w:lang w:val="kk-KZ"/>
              </w:rPr>
              <w:t>БӨЖ</w:t>
            </w:r>
            <w:r w:rsidRPr="0063531B">
              <w:rPr>
                <w:rStyle w:val="a3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3531B">
              <w:rPr>
                <w:rStyle w:val="a3"/>
                <w:color w:val="auto"/>
                <w:sz w:val="20"/>
                <w:szCs w:val="20"/>
              </w:rPr>
              <w:t>білім</w:t>
            </w:r>
            <w:proofErr w:type="spellEnd"/>
            <w:r w:rsidRPr="0063531B">
              <w:rPr>
                <w:rStyle w:val="a3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3531B">
              <w:rPr>
                <w:rStyle w:val="a3"/>
                <w:color w:val="auto"/>
                <w:sz w:val="20"/>
                <w:szCs w:val="20"/>
              </w:rPr>
              <w:t>алушының</w:t>
            </w:r>
            <w:proofErr w:type="spellEnd"/>
            <w:r w:rsidRPr="0063531B">
              <w:rPr>
                <w:rStyle w:val="a3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3531B">
              <w:rPr>
                <w:rStyle w:val="a3"/>
                <w:color w:val="auto"/>
                <w:sz w:val="20"/>
                <w:szCs w:val="20"/>
              </w:rPr>
              <w:t>дербестігін</w:t>
            </w:r>
            <w:proofErr w:type="spellEnd"/>
            <w:r w:rsidRPr="0063531B">
              <w:rPr>
                <w:rStyle w:val="a3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3531B">
              <w:rPr>
                <w:rStyle w:val="a3"/>
                <w:color w:val="auto"/>
                <w:sz w:val="20"/>
                <w:szCs w:val="20"/>
              </w:rPr>
              <w:t>сыни</w:t>
            </w:r>
            <w:proofErr w:type="spellEnd"/>
            <w:r w:rsidRPr="0063531B">
              <w:rPr>
                <w:rStyle w:val="a3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3531B">
              <w:rPr>
                <w:rStyle w:val="a3"/>
                <w:color w:val="auto"/>
                <w:sz w:val="20"/>
                <w:szCs w:val="20"/>
              </w:rPr>
              <w:t>ойлауын</w:t>
            </w:r>
            <w:proofErr w:type="spellEnd"/>
            <w:r w:rsidRPr="0063531B">
              <w:rPr>
                <w:rStyle w:val="a3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3531B">
              <w:rPr>
                <w:rStyle w:val="a3"/>
                <w:color w:val="auto"/>
                <w:sz w:val="20"/>
                <w:szCs w:val="20"/>
              </w:rPr>
              <w:t>шығармашылығын</w:t>
            </w:r>
            <w:proofErr w:type="spellEnd"/>
            <w:r w:rsidRPr="0063531B">
              <w:rPr>
                <w:rStyle w:val="a3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3531B">
              <w:rPr>
                <w:rStyle w:val="a3"/>
                <w:color w:val="auto"/>
                <w:sz w:val="20"/>
                <w:szCs w:val="20"/>
              </w:rPr>
              <w:t>дамытады</w:t>
            </w:r>
            <w:proofErr w:type="spellEnd"/>
            <w:r w:rsidRPr="0063531B">
              <w:rPr>
                <w:rStyle w:val="a3"/>
                <w:color w:val="auto"/>
                <w:sz w:val="20"/>
                <w:szCs w:val="20"/>
              </w:rPr>
              <w:t xml:space="preserve">. Плагиат, </w:t>
            </w:r>
            <w:proofErr w:type="spellStart"/>
            <w:r w:rsidRPr="0063531B">
              <w:rPr>
                <w:rStyle w:val="a3"/>
                <w:color w:val="auto"/>
                <w:sz w:val="20"/>
                <w:szCs w:val="20"/>
              </w:rPr>
              <w:t>жалғандық</w:t>
            </w:r>
            <w:proofErr w:type="spellEnd"/>
            <w:r w:rsidRPr="0063531B">
              <w:rPr>
                <w:rStyle w:val="a3"/>
                <w:color w:val="auto"/>
                <w:sz w:val="20"/>
                <w:szCs w:val="20"/>
              </w:rPr>
              <w:t xml:space="preserve">, </w:t>
            </w:r>
            <w:r w:rsidRPr="0063531B">
              <w:rPr>
                <w:rStyle w:val="a3"/>
                <w:color w:val="auto"/>
                <w:sz w:val="20"/>
                <w:szCs w:val="20"/>
                <w:lang w:val="kk-KZ"/>
              </w:rPr>
              <w:t>шпаргалка</w:t>
            </w:r>
            <w:r w:rsidRPr="0063531B">
              <w:rPr>
                <w:rStyle w:val="a3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3531B">
              <w:rPr>
                <w:rStyle w:val="a3"/>
                <w:color w:val="auto"/>
                <w:sz w:val="20"/>
                <w:szCs w:val="20"/>
              </w:rPr>
              <w:t>пайдалану</w:t>
            </w:r>
            <w:proofErr w:type="spellEnd"/>
            <w:r w:rsidRPr="0063531B">
              <w:rPr>
                <w:rStyle w:val="a3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3531B">
              <w:rPr>
                <w:rStyle w:val="a3"/>
                <w:color w:val="auto"/>
                <w:sz w:val="20"/>
                <w:szCs w:val="20"/>
              </w:rPr>
              <w:t>тапсырмаларды</w:t>
            </w:r>
            <w:proofErr w:type="spellEnd"/>
            <w:r w:rsidRPr="0063531B">
              <w:rPr>
                <w:rStyle w:val="a3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3531B">
              <w:rPr>
                <w:rStyle w:val="a3"/>
                <w:color w:val="auto"/>
                <w:sz w:val="20"/>
                <w:szCs w:val="20"/>
              </w:rPr>
              <w:t>орындаудың</w:t>
            </w:r>
            <w:proofErr w:type="spellEnd"/>
            <w:r w:rsidRPr="0063531B">
              <w:rPr>
                <w:rStyle w:val="a3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3531B">
              <w:rPr>
                <w:rStyle w:val="a3"/>
                <w:color w:val="auto"/>
                <w:sz w:val="20"/>
                <w:szCs w:val="20"/>
              </w:rPr>
              <w:t>барлық</w:t>
            </w:r>
            <w:proofErr w:type="spellEnd"/>
            <w:r w:rsidRPr="0063531B">
              <w:rPr>
                <w:rStyle w:val="a3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3531B">
              <w:rPr>
                <w:rStyle w:val="a3"/>
                <w:color w:val="auto"/>
                <w:sz w:val="20"/>
                <w:szCs w:val="20"/>
              </w:rPr>
              <w:t>кезеңдерінде</w:t>
            </w:r>
            <w:proofErr w:type="spellEnd"/>
            <w:r w:rsidRPr="0063531B">
              <w:rPr>
                <w:rStyle w:val="a3"/>
                <w:color w:val="auto"/>
                <w:sz w:val="20"/>
                <w:szCs w:val="20"/>
              </w:rPr>
              <w:t xml:space="preserve"> </w:t>
            </w:r>
            <w:r w:rsidRPr="0063531B">
              <w:rPr>
                <w:rStyle w:val="a3"/>
                <w:color w:val="auto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63531B">
              <w:rPr>
                <w:rStyle w:val="a3"/>
                <w:color w:val="auto"/>
                <w:sz w:val="20"/>
                <w:szCs w:val="20"/>
              </w:rPr>
              <w:t>жол</w:t>
            </w:r>
            <w:proofErr w:type="spellEnd"/>
            <w:r w:rsidRPr="0063531B">
              <w:rPr>
                <w:rStyle w:val="a3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3531B">
              <w:rPr>
                <w:rStyle w:val="a3"/>
                <w:color w:val="auto"/>
                <w:sz w:val="20"/>
                <w:szCs w:val="20"/>
              </w:rPr>
              <w:t>берілмейді</w:t>
            </w:r>
            <w:proofErr w:type="spellEnd"/>
            <w:r w:rsidRPr="0063531B">
              <w:rPr>
                <w:rStyle w:val="a3"/>
                <w:color w:val="auto"/>
                <w:sz w:val="20"/>
                <w:szCs w:val="20"/>
              </w:rPr>
              <w:t>.</w:t>
            </w:r>
            <w:r w:rsidRPr="0063531B">
              <w:rPr>
                <w:rStyle w:val="a3"/>
                <w:color w:val="auto"/>
                <w:sz w:val="20"/>
                <w:szCs w:val="20"/>
                <w:lang w:val="kk-KZ"/>
              </w:rPr>
              <w:t xml:space="preserve"> Теориялық оқыту кезеңінде және емтихандарда академиялық адалдықты сақтау негізгі саясаттардан басқа «Қорытынды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 тәрізді құжаттармен регламенттеледі.</w:t>
            </w:r>
          </w:p>
          <w:p w14:paraId="7883DB20" w14:textId="77777777" w:rsidR="0063531B" w:rsidRPr="00421B33" w:rsidRDefault="0063531B" w:rsidP="0063531B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757A6610" w14:textId="77777777" w:rsidR="0063531B" w:rsidRPr="00BA6437" w:rsidRDefault="0063531B" w:rsidP="0063531B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</w:t>
            </w:r>
            <w:r w:rsidRPr="00740908">
              <w:rPr>
                <w:sz w:val="20"/>
                <w:szCs w:val="20"/>
                <w:lang w:val="kk-KZ"/>
              </w:rPr>
              <w:lastRenderedPageBreak/>
              <w:t xml:space="preserve">телефон/e-mail  </w:t>
            </w:r>
            <w:r>
              <w:rPr>
                <w:i/>
                <w:color w:val="FF0000"/>
                <w:sz w:val="20"/>
                <w:szCs w:val="20"/>
                <w:u w:val="single"/>
                <w:lang w:val="kk-KZ"/>
              </w:rPr>
              <w:fldChar w:fldCharType="begin"/>
            </w:r>
            <w:r>
              <w:rPr>
                <w:i/>
                <w:color w:val="FF0000"/>
                <w:sz w:val="20"/>
                <w:szCs w:val="20"/>
                <w:u w:val="single"/>
                <w:lang w:val="kk-KZ"/>
              </w:rPr>
              <w:instrText>HYPERLINK "mailto:</w:instrText>
            </w:r>
            <w:r w:rsidRPr="0063531B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instrText>gulnaznuki@mail.ru</w:instrText>
            </w:r>
            <w:r>
              <w:rPr>
                <w:i/>
                <w:color w:val="FF0000"/>
                <w:sz w:val="20"/>
                <w:szCs w:val="20"/>
                <w:u w:val="single"/>
                <w:lang w:val="kk-KZ"/>
              </w:rPr>
              <w:instrText>"</w:instrText>
            </w:r>
            <w:r>
              <w:rPr>
                <w:i/>
                <w:color w:val="FF0000"/>
                <w:sz w:val="20"/>
                <w:szCs w:val="20"/>
                <w:u w:val="single"/>
                <w:lang w:val="kk-KZ"/>
              </w:rPr>
            </w:r>
            <w:r>
              <w:rPr>
                <w:i/>
                <w:color w:val="FF0000"/>
                <w:sz w:val="20"/>
                <w:szCs w:val="20"/>
                <w:u w:val="single"/>
                <w:lang w:val="kk-KZ"/>
              </w:rPr>
              <w:fldChar w:fldCharType="separate"/>
            </w:r>
            <w:r w:rsidRPr="008F4D80">
              <w:rPr>
                <w:rStyle w:val="a3"/>
                <w:i/>
                <w:sz w:val="20"/>
                <w:szCs w:val="20"/>
                <w:lang w:val="kk-KZ"/>
              </w:rPr>
              <w:t>gulnaznuki@mail.</w:t>
            </w:r>
            <w:r w:rsidRPr="0063531B">
              <w:rPr>
                <w:rStyle w:val="a3"/>
                <w:i/>
                <w:sz w:val="20"/>
                <w:szCs w:val="20"/>
                <w:lang w:val="kk-KZ"/>
              </w:rPr>
              <w:t>ru</w:t>
            </w:r>
            <w:r>
              <w:rPr>
                <w:i/>
                <w:color w:val="FF0000"/>
                <w:sz w:val="20"/>
                <w:szCs w:val="20"/>
                <w:u w:val="single"/>
                <w:lang w:val="kk-KZ"/>
              </w:rPr>
              <w:fldChar w:fldCharType="end"/>
            </w:r>
            <w:r w:rsidRPr="0063531B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немесе MS Teams-тегі бейне байланыс арқылы кеңестік көмек ала алады.</w:t>
            </w:r>
          </w:p>
          <w:p w14:paraId="73AA755C" w14:textId="77777777" w:rsidR="0063531B" w:rsidRPr="00992B40" w:rsidRDefault="0063531B" w:rsidP="0063531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D654CDF" w14:textId="77777777" w:rsidR="0063531B" w:rsidRDefault="0063531B" w:rsidP="0063531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6242E9FD" w14:textId="77777777" w:rsidR="0063531B" w:rsidRPr="00C83B28" w:rsidRDefault="0063531B" w:rsidP="0063531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3C178D2A" w14:textId="77777777" w:rsidR="0063531B" w:rsidRDefault="0063531B" w:rsidP="0063531B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E8F6091" w14:textId="77777777" w:rsidR="0063531B" w:rsidRDefault="0063531B" w:rsidP="0063531B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D78927D" w14:textId="77777777" w:rsidR="00FC032F" w:rsidRPr="00CA6FC6" w:rsidRDefault="00FC032F" w:rsidP="00A07D0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14:paraId="27F1D0A7" w14:textId="77777777" w:rsidR="00FC032F" w:rsidRPr="00CA6FC6" w:rsidRDefault="00FC032F" w:rsidP="00C83B28">
      <w:pPr>
        <w:rPr>
          <w:sz w:val="20"/>
          <w:szCs w:val="20"/>
        </w:rPr>
      </w:pPr>
    </w:p>
    <w:tbl>
      <w:tblPr>
        <w:tblW w:w="10490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9"/>
        <w:gridCol w:w="1276"/>
        <w:gridCol w:w="992"/>
        <w:gridCol w:w="1843"/>
        <w:gridCol w:w="3260"/>
        <w:gridCol w:w="2530"/>
      </w:tblGrid>
      <w:tr w:rsidR="00C83B28" w:rsidRPr="002F2C36" w14:paraId="27922528" w14:textId="77777777" w:rsidTr="00C83B28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DE5D2E" w14:textId="77777777" w:rsidR="00C83B28" w:rsidRDefault="00C83B28" w:rsidP="00316F13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  <w:p w14:paraId="27A95E44" w14:textId="77777777" w:rsidR="00C83B28" w:rsidRPr="002F2C36" w:rsidRDefault="00C83B28" w:rsidP="00316F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3B28" w:rsidRPr="0034309A" w14:paraId="241A2B58" w14:textId="77777777" w:rsidTr="00C83B28">
        <w:trPr>
          <w:trHeight w:val="368"/>
        </w:trPr>
        <w:tc>
          <w:tcPr>
            <w:tcW w:w="4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A840D4" w14:textId="77777777" w:rsidR="00C83B28" w:rsidRPr="00C03EF1" w:rsidRDefault="00C83B28" w:rsidP="00316F1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DCBE1ED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A723EE" w14:textId="77777777" w:rsidR="00C83B28" w:rsidRPr="0034309A" w:rsidRDefault="00C83B28" w:rsidP="00316F1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C83B28" w:rsidRPr="00E32800" w14:paraId="5E533ECD" w14:textId="77777777" w:rsidTr="00C83B28">
        <w:trPr>
          <w:trHeight w:val="368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FD8632" w14:textId="77777777" w:rsidR="00C83B28" w:rsidRPr="006D1812" w:rsidRDefault="00C83B28" w:rsidP="00316F13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11DAA0" w14:textId="77777777" w:rsidR="00C83B28" w:rsidRPr="008053AD" w:rsidRDefault="00C83B28" w:rsidP="00316F1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FCD0EA" w14:textId="77777777" w:rsidR="00C83B28" w:rsidRPr="00C03EF1" w:rsidRDefault="00C83B28" w:rsidP="00316F13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E781F6" w14:textId="77777777" w:rsidR="00C83B28" w:rsidRPr="00C03EF1" w:rsidRDefault="00C83B28" w:rsidP="00316F1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79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71BC38" w14:textId="77777777" w:rsidR="00C83B28" w:rsidRPr="00430635" w:rsidRDefault="00C83B28" w:rsidP="00316F13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454E81F1" w14:textId="77777777" w:rsidR="00C83B28" w:rsidRPr="00430635" w:rsidRDefault="00C83B28" w:rsidP="00316F13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6FDBCCF8" w14:textId="77777777" w:rsidR="00C83B28" w:rsidRPr="00E32800" w:rsidRDefault="00C83B28" w:rsidP="00316F13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C83B28" w:rsidRPr="002A6C44" w14:paraId="54D9D921" w14:textId="77777777" w:rsidTr="00C83B28">
        <w:trPr>
          <w:trHeight w:val="359"/>
        </w:trPr>
        <w:tc>
          <w:tcPr>
            <w:tcW w:w="5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D304A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525D5A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D410B2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91760D" w14:textId="77777777" w:rsidR="00C83B28" w:rsidRPr="00362E3D" w:rsidRDefault="00C83B28" w:rsidP="00316F13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790" w:type="dxa"/>
            <w:gridSpan w:val="2"/>
            <w:vMerge/>
          </w:tcPr>
          <w:p w14:paraId="2A6A8E17" w14:textId="77777777" w:rsidR="00C83B28" w:rsidRPr="002A6C44" w:rsidRDefault="00C83B28" w:rsidP="00316F13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83B28" w:rsidRPr="002A6C44" w14:paraId="1A573647" w14:textId="77777777" w:rsidTr="00C83B28">
        <w:trPr>
          <w:trHeight w:val="359"/>
        </w:trPr>
        <w:tc>
          <w:tcPr>
            <w:tcW w:w="5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6B997C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EC035C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49CE0A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7D724BF1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790" w:type="dxa"/>
            <w:gridSpan w:val="2"/>
            <w:vMerge/>
          </w:tcPr>
          <w:p w14:paraId="24D85590" w14:textId="77777777" w:rsidR="00C83B28" w:rsidRPr="002A6C44" w:rsidRDefault="00C83B28" w:rsidP="00316F13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83B28" w:rsidRPr="00A74824" w14:paraId="43033FC6" w14:textId="77777777" w:rsidTr="00C83B28">
        <w:trPr>
          <w:trHeight w:val="973"/>
        </w:trPr>
        <w:tc>
          <w:tcPr>
            <w:tcW w:w="5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CA07C7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9929CB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E53C0B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3D5008" w14:textId="77777777" w:rsidR="00C83B28" w:rsidRPr="00362E3D" w:rsidRDefault="00C83B28" w:rsidP="00316F13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790" w:type="dxa"/>
            <w:gridSpan w:val="2"/>
            <w:vMerge/>
          </w:tcPr>
          <w:p w14:paraId="2D341B2C" w14:textId="77777777" w:rsidR="00C83B28" w:rsidRPr="00A74824" w:rsidRDefault="00C83B28" w:rsidP="00316F13">
            <w:pPr>
              <w:jc w:val="both"/>
              <w:rPr>
                <w:sz w:val="16"/>
                <w:szCs w:val="16"/>
              </w:rPr>
            </w:pPr>
          </w:p>
        </w:tc>
      </w:tr>
      <w:tr w:rsidR="00C83B28" w:rsidRPr="00E05693" w14:paraId="3C95B526" w14:textId="77777777" w:rsidTr="00C83B28">
        <w:trPr>
          <w:trHeight w:val="215"/>
        </w:trPr>
        <w:tc>
          <w:tcPr>
            <w:tcW w:w="5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B27222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D16F12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9EF4F5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142838AB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12AD8B" w14:textId="77777777" w:rsidR="00C83B28" w:rsidRPr="00E05693" w:rsidRDefault="00C83B28" w:rsidP="00316F13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E05693">
              <w:rPr>
                <w:b/>
                <w:sz w:val="16"/>
                <w:szCs w:val="16"/>
              </w:rPr>
              <w:t>Форматив</w:t>
            </w:r>
            <w:r w:rsidRPr="00E05693">
              <w:rPr>
                <w:b/>
                <w:sz w:val="16"/>
                <w:szCs w:val="16"/>
                <w:lang w:val="kk-KZ"/>
              </w:rPr>
              <w:t>ті және</w:t>
            </w:r>
            <w:r w:rsidRPr="00E05693">
              <w:rPr>
                <w:b/>
                <w:sz w:val="16"/>
                <w:szCs w:val="16"/>
              </w:rPr>
              <w:t xml:space="preserve"> </w:t>
            </w:r>
            <w:r w:rsidRPr="00E05693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75989AE3" w14:textId="0D2BB98B" w:rsidR="00C83B28" w:rsidRPr="00E05693" w:rsidRDefault="00C83B28" w:rsidP="00316F13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7AFE28" w14:textId="7E3332AB" w:rsidR="00E05693" w:rsidRPr="00E05693" w:rsidRDefault="00C83B28" w:rsidP="00E05693">
            <w:pPr>
              <w:rPr>
                <w:sz w:val="16"/>
                <w:szCs w:val="16"/>
                <w:u w:val="single"/>
                <w:lang w:val="kk-KZ"/>
              </w:rPr>
            </w:pPr>
            <w:r w:rsidRPr="00E05693">
              <w:rPr>
                <w:b/>
                <w:bCs/>
                <w:sz w:val="16"/>
                <w:szCs w:val="16"/>
                <w:lang w:val="kk-KZ"/>
              </w:rPr>
              <w:t xml:space="preserve">% мәндегі баллдар </w:t>
            </w:r>
          </w:p>
          <w:p w14:paraId="5B7542EF" w14:textId="59EA971B" w:rsidR="00C83B28" w:rsidRPr="00E05693" w:rsidRDefault="00C83B28" w:rsidP="00316F13">
            <w:pPr>
              <w:rPr>
                <w:sz w:val="16"/>
                <w:szCs w:val="16"/>
                <w:u w:val="single"/>
                <w:lang w:val="kk-KZ"/>
              </w:rPr>
            </w:pPr>
          </w:p>
        </w:tc>
      </w:tr>
      <w:tr w:rsidR="00C83B28" w:rsidRPr="009563F1" w14:paraId="7EC62A52" w14:textId="77777777" w:rsidTr="00C83B28">
        <w:trPr>
          <w:trHeight w:val="135"/>
        </w:trPr>
        <w:tc>
          <w:tcPr>
            <w:tcW w:w="5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5342FA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3D584C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712F87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583938AA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3FBDE2" w14:textId="77777777" w:rsidR="00C83B28" w:rsidRPr="00E05693" w:rsidRDefault="00C83B28" w:rsidP="00316F13">
            <w:pPr>
              <w:jc w:val="both"/>
              <w:rPr>
                <w:sz w:val="16"/>
                <w:szCs w:val="16"/>
              </w:rPr>
            </w:pPr>
            <w:proofErr w:type="spellStart"/>
            <w:r w:rsidRPr="00E05693">
              <w:rPr>
                <w:sz w:val="16"/>
                <w:szCs w:val="16"/>
              </w:rPr>
              <w:t>Дәрістердегі</w:t>
            </w:r>
            <w:proofErr w:type="spellEnd"/>
            <w:r w:rsidRPr="00E05693">
              <w:rPr>
                <w:sz w:val="16"/>
                <w:szCs w:val="16"/>
              </w:rPr>
              <w:t xml:space="preserve"> </w:t>
            </w:r>
            <w:proofErr w:type="spellStart"/>
            <w:r w:rsidRPr="00E05693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643EB2" w14:textId="77777777" w:rsidR="00C83B28" w:rsidRPr="00E05693" w:rsidRDefault="00C83B28" w:rsidP="00316F13">
            <w:pPr>
              <w:jc w:val="both"/>
              <w:rPr>
                <w:sz w:val="16"/>
                <w:szCs w:val="16"/>
              </w:rPr>
            </w:pPr>
            <w:r w:rsidRPr="00E05693">
              <w:rPr>
                <w:sz w:val="16"/>
                <w:szCs w:val="16"/>
              </w:rPr>
              <w:t>5</w:t>
            </w:r>
          </w:p>
        </w:tc>
      </w:tr>
      <w:tr w:rsidR="00C83B28" w:rsidRPr="009C29E7" w14:paraId="2BAE2735" w14:textId="77777777" w:rsidTr="00C83B28">
        <w:trPr>
          <w:trHeight w:val="51"/>
        </w:trPr>
        <w:tc>
          <w:tcPr>
            <w:tcW w:w="5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528F24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4A1B96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113C94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74DF9F7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7B70D8" w14:textId="77777777" w:rsidR="00C83B28" w:rsidRPr="00E05693" w:rsidRDefault="00C83B28" w:rsidP="00316F13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E05693">
              <w:rPr>
                <w:sz w:val="16"/>
                <w:szCs w:val="16"/>
              </w:rPr>
              <w:t>Практикалық</w:t>
            </w:r>
            <w:proofErr w:type="spellEnd"/>
            <w:r w:rsidRPr="00E05693">
              <w:rPr>
                <w:sz w:val="16"/>
                <w:szCs w:val="16"/>
              </w:rPr>
              <w:t xml:space="preserve"> </w:t>
            </w:r>
            <w:proofErr w:type="spellStart"/>
            <w:r w:rsidRPr="00E05693">
              <w:rPr>
                <w:sz w:val="16"/>
                <w:szCs w:val="16"/>
              </w:rPr>
              <w:t>сабақтарда</w:t>
            </w:r>
            <w:proofErr w:type="spellEnd"/>
            <w:r w:rsidRPr="00E05693">
              <w:rPr>
                <w:sz w:val="16"/>
                <w:szCs w:val="16"/>
              </w:rPr>
              <w:t xml:space="preserve"> </w:t>
            </w:r>
            <w:proofErr w:type="spellStart"/>
            <w:r w:rsidRPr="00E05693">
              <w:rPr>
                <w:sz w:val="16"/>
                <w:szCs w:val="16"/>
              </w:rPr>
              <w:t>жұмыс</w:t>
            </w:r>
            <w:proofErr w:type="spellEnd"/>
            <w:r w:rsidRPr="00E05693">
              <w:rPr>
                <w:sz w:val="16"/>
                <w:szCs w:val="16"/>
              </w:rPr>
              <w:t xml:space="preserve"> </w:t>
            </w:r>
            <w:proofErr w:type="spellStart"/>
            <w:r w:rsidRPr="00E05693">
              <w:rPr>
                <w:sz w:val="16"/>
                <w:szCs w:val="16"/>
              </w:rPr>
              <w:t>істеу</w:t>
            </w:r>
            <w:proofErr w:type="spellEnd"/>
            <w:r w:rsidRPr="00E05693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A4C889" w14:textId="47C5E382" w:rsidR="00C83B28" w:rsidRPr="00E05693" w:rsidRDefault="00E05693" w:rsidP="00316F13">
            <w:pPr>
              <w:jc w:val="both"/>
              <w:rPr>
                <w:sz w:val="16"/>
                <w:szCs w:val="16"/>
                <w:lang w:val="kk-KZ"/>
              </w:rPr>
            </w:pPr>
            <w:r w:rsidRPr="00E05693">
              <w:rPr>
                <w:sz w:val="16"/>
                <w:szCs w:val="16"/>
                <w:lang w:val="kk-KZ"/>
              </w:rPr>
              <w:t>30</w:t>
            </w:r>
          </w:p>
        </w:tc>
      </w:tr>
      <w:tr w:rsidR="00C83B28" w:rsidRPr="009C29E7" w14:paraId="38D3BC57" w14:textId="77777777" w:rsidTr="00C83B28">
        <w:trPr>
          <w:trHeight w:val="181"/>
        </w:trPr>
        <w:tc>
          <w:tcPr>
            <w:tcW w:w="5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22E469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166E8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F5DF85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8CDA4B" w14:textId="77777777" w:rsidR="00C83B28" w:rsidRPr="00362E3D" w:rsidRDefault="00C83B28" w:rsidP="00316F13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9F3515" w14:textId="77777777" w:rsidR="00C83B28" w:rsidRPr="00E05693" w:rsidRDefault="00C83B28" w:rsidP="00316F13">
            <w:pPr>
              <w:jc w:val="both"/>
              <w:rPr>
                <w:sz w:val="16"/>
                <w:szCs w:val="16"/>
              </w:rPr>
            </w:pPr>
            <w:r w:rsidRPr="00E05693">
              <w:rPr>
                <w:sz w:val="16"/>
                <w:szCs w:val="16"/>
                <w:lang w:val="kk-KZ"/>
              </w:rPr>
              <w:t>Өзіндік жұмысы</w:t>
            </w:r>
            <w:r w:rsidRPr="00E05693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2533" w14:textId="119F02A5" w:rsidR="00C83B28" w:rsidRPr="00E05693" w:rsidRDefault="00C83B28" w:rsidP="00316F13">
            <w:pPr>
              <w:jc w:val="both"/>
              <w:rPr>
                <w:sz w:val="16"/>
                <w:szCs w:val="16"/>
                <w:lang w:val="kk-KZ"/>
              </w:rPr>
            </w:pPr>
            <w:r w:rsidRPr="00E05693">
              <w:rPr>
                <w:sz w:val="16"/>
                <w:szCs w:val="16"/>
              </w:rPr>
              <w:t>2</w:t>
            </w:r>
            <w:r w:rsidR="00E05693" w:rsidRPr="00E05693">
              <w:rPr>
                <w:sz w:val="16"/>
                <w:szCs w:val="16"/>
                <w:lang w:val="kk-KZ"/>
              </w:rPr>
              <w:t>0</w:t>
            </w:r>
          </w:p>
        </w:tc>
      </w:tr>
      <w:tr w:rsidR="00C83B28" w:rsidRPr="009C29E7" w14:paraId="6C108B93" w14:textId="77777777" w:rsidTr="00C83B28">
        <w:trPr>
          <w:trHeight w:val="87"/>
        </w:trPr>
        <w:tc>
          <w:tcPr>
            <w:tcW w:w="5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ED32E5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C63422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AFE59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138CA23B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387BB1" w14:textId="77777777" w:rsidR="00C83B28" w:rsidRPr="00E05693" w:rsidRDefault="00C83B28" w:rsidP="00316F13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E05693">
              <w:rPr>
                <w:sz w:val="16"/>
                <w:szCs w:val="16"/>
              </w:rPr>
              <w:t>Жобалық</w:t>
            </w:r>
            <w:proofErr w:type="spellEnd"/>
            <w:r w:rsidRPr="00E05693">
              <w:rPr>
                <w:sz w:val="16"/>
                <w:szCs w:val="16"/>
              </w:rPr>
              <w:t xml:space="preserve"> </w:t>
            </w:r>
            <w:proofErr w:type="spellStart"/>
            <w:r w:rsidRPr="00E05693">
              <w:rPr>
                <w:sz w:val="16"/>
                <w:szCs w:val="16"/>
              </w:rPr>
              <w:t>және</w:t>
            </w:r>
            <w:proofErr w:type="spellEnd"/>
            <w:r w:rsidRPr="00E05693">
              <w:rPr>
                <w:sz w:val="16"/>
                <w:szCs w:val="16"/>
              </w:rPr>
              <w:t xml:space="preserve"> </w:t>
            </w:r>
            <w:proofErr w:type="spellStart"/>
            <w:r w:rsidRPr="00E05693">
              <w:rPr>
                <w:sz w:val="16"/>
                <w:szCs w:val="16"/>
              </w:rPr>
              <w:t>шығармашылық</w:t>
            </w:r>
            <w:proofErr w:type="spellEnd"/>
            <w:r w:rsidRPr="00E05693">
              <w:rPr>
                <w:sz w:val="16"/>
                <w:szCs w:val="16"/>
              </w:rPr>
              <w:t xml:space="preserve"> </w:t>
            </w:r>
            <w:proofErr w:type="spellStart"/>
            <w:r w:rsidRPr="00E05693">
              <w:rPr>
                <w:sz w:val="16"/>
                <w:szCs w:val="16"/>
              </w:rPr>
              <w:t>қызмет</w:t>
            </w:r>
            <w:proofErr w:type="spellEnd"/>
            <w:r w:rsidRPr="00E05693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DE901" w14:textId="56C18A7C" w:rsidR="00C83B28" w:rsidRPr="00E05693" w:rsidRDefault="00E05693" w:rsidP="00316F13">
            <w:pPr>
              <w:jc w:val="both"/>
              <w:rPr>
                <w:sz w:val="16"/>
                <w:szCs w:val="16"/>
                <w:lang w:val="kk-KZ"/>
              </w:rPr>
            </w:pPr>
            <w:r w:rsidRPr="00E05693">
              <w:rPr>
                <w:sz w:val="16"/>
                <w:szCs w:val="16"/>
                <w:lang w:val="kk-KZ"/>
              </w:rPr>
              <w:t>5</w:t>
            </w:r>
          </w:p>
        </w:tc>
      </w:tr>
      <w:tr w:rsidR="00C83B28" w:rsidRPr="00D36E98" w14:paraId="07F06361" w14:textId="77777777" w:rsidTr="00C83B28">
        <w:trPr>
          <w:trHeight w:val="250"/>
        </w:trPr>
        <w:tc>
          <w:tcPr>
            <w:tcW w:w="58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C779CB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983018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79F046" w14:textId="77777777" w:rsidR="00C83B28" w:rsidRPr="00C03EF1" w:rsidRDefault="00C83B28" w:rsidP="00316F1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03621A" w14:textId="77777777" w:rsidR="00C83B28" w:rsidRPr="00362E3D" w:rsidRDefault="00C83B28" w:rsidP="00316F13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773E2" w14:textId="77777777" w:rsidR="00C83B28" w:rsidRPr="00D36E98" w:rsidRDefault="00C83B28" w:rsidP="00316F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53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858947" w14:textId="77777777" w:rsidR="00C83B28" w:rsidRPr="00D36E98" w:rsidRDefault="00C83B28" w:rsidP="00316F13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83B28" w:rsidRPr="00122EF2" w14:paraId="09FAB1F7" w14:textId="77777777" w:rsidTr="00C83B28">
        <w:trPr>
          <w:trHeight w:val="1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A02" w14:textId="77777777" w:rsidR="00C83B28" w:rsidRPr="00122EF2" w:rsidRDefault="00C83B28" w:rsidP="00316F13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3A4B" w14:textId="77777777" w:rsidR="00C83B28" w:rsidRPr="00122EF2" w:rsidRDefault="00C83B28" w:rsidP="00316F13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015F" w14:textId="77777777" w:rsidR="00C83B28" w:rsidRPr="00122EF2" w:rsidRDefault="00C83B28" w:rsidP="00316F13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6C198734" w14:textId="77777777" w:rsidR="00C83B28" w:rsidRPr="00122EF2" w:rsidRDefault="00C83B28" w:rsidP="00316F13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D319" w14:textId="77777777" w:rsidR="00C83B28" w:rsidRPr="00122EF2" w:rsidRDefault="00C83B28" w:rsidP="00316F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DA3" w14:textId="77777777" w:rsidR="00C83B28" w:rsidRPr="00122EF2" w:rsidRDefault="00C83B28" w:rsidP="00316F13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</w:tbl>
    <w:p w14:paraId="718A0BFF" w14:textId="77777777" w:rsidR="00124831" w:rsidRPr="00CA6FC6" w:rsidRDefault="00124831" w:rsidP="00124831">
      <w:pPr>
        <w:jc w:val="center"/>
        <w:rPr>
          <w:b/>
          <w:sz w:val="20"/>
          <w:szCs w:val="20"/>
          <w:lang w:val="kk-KZ"/>
        </w:rPr>
      </w:pPr>
      <w:r w:rsidRPr="00CA6FC6">
        <w:rPr>
          <w:b/>
          <w:sz w:val="20"/>
          <w:szCs w:val="20"/>
          <w:lang w:val="kk-KZ"/>
        </w:rPr>
        <w:t>О</w:t>
      </w:r>
      <w:proofErr w:type="spellStart"/>
      <w:r w:rsidRPr="00CA6FC6">
        <w:rPr>
          <w:b/>
          <w:sz w:val="20"/>
          <w:szCs w:val="20"/>
        </w:rPr>
        <w:t>қу</w:t>
      </w:r>
      <w:proofErr w:type="spellEnd"/>
      <w:r w:rsidRPr="00CA6FC6">
        <w:rPr>
          <w:b/>
          <w:sz w:val="20"/>
          <w:szCs w:val="20"/>
        </w:rPr>
        <w:t xml:space="preserve"> </w:t>
      </w:r>
      <w:proofErr w:type="spellStart"/>
      <w:r w:rsidRPr="00CA6FC6">
        <w:rPr>
          <w:b/>
          <w:sz w:val="20"/>
          <w:szCs w:val="20"/>
        </w:rPr>
        <w:t>курсының</w:t>
      </w:r>
      <w:proofErr w:type="spellEnd"/>
      <w:r w:rsidRPr="00CA6FC6">
        <w:rPr>
          <w:b/>
          <w:sz w:val="20"/>
          <w:szCs w:val="20"/>
        </w:rPr>
        <w:t xml:space="preserve"> </w:t>
      </w:r>
      <w:proofErr w:type="spellStart"/>
      <w:r w:rsidRPr="00CA6FC6">
        <w:rPr>
          <w:b/>
          <w:sz w:val="20"/>
          <w:szCs w:val="20"/>
        </w:rPr>
        <w:t>мазмұнын</w:t>
      </w:r>
      <w:proofErr w:type="spellEnd"/>
      <w:r w:rsidRPr="00CA6FC6">
        <w:rPr>
          <w:b/>
          <w:sz w:val="20"/>
          <w:szCs w:val="20"/>
        </w:rPr>
        <w:t xml:space="preserve"> </w:t>
      </w:r>
      <w:proofErr w:type="spellStart"/>
      <w:r w:rsidRPr="00CA6FC6">
        <w:rPr>
          <w:b/>
          <w:sz w:val="20"/>
          <w:szCs w:val="20"/>
        </w:rPr>
        <w:t>жүзеге</w:t>
      </w:r>
      <w:proofErr w:type="spellEnd"/>
      <w:r w:rsidRPr="00CA6FC6">
        <w:rPr>
          <w:b/>
          <w:sz w:val="20"/>
          <w:szCs w:val="20"/>
        </w:rPr>
        <w:t xml:space="preserve"> </w:t>
      </w:r>
      <w:proofErr w:type="spellStart"/>
      <w:r w:rsidRPr="00CA6FC6">
        <w:rPr>
          <w:b/>
          <w:sz w:val="20"/>
          <w:szCs w:val="20"/>
        </w:rPr>
        <w:t>асыру</w:t>
      </w:r>
      <w:proofErr w:type="spellEnd"/>
      <w:r w:rsidRPr="00CA6FC6">
        <w:rPr>
          <w:b/>
          <w:sz w:val="20"/>
          <w:szCs w:val="20"/>
        </w:rPr>
        <w:t xml:space="preserve"> </w:t>
      </w:r>
      <w:proofErr w:type="spellStart"/>
      <w:r w:rsidRPr="00CA6FC6">
        <w:rPr>
          <w:b/>
          <w:sz w:val="20"/>
          <w:szCs w:val="20"/>
        </w:rPr>
        <w:t>күнтізбесі</w:t>
      </w:r>
      <w:proofErr w:type="spellEnd"/>
      <w:r w:rsidRPr="00CA6FC6">
        <w:rPr>
          <w:b/>
          <w:sz w:val="20"/>
          <w:szCs w:val="20"/>
        </w:rPr>
        <w:t xml:space="preserve"> (</w:t>
      </w:r>
      <w:proofErr w:type="spellStart"/>
      <w:r w:rsidRPr="00CA6FC6">
        <w:rPr>
          <w:b/>
          <w:sz w:val="20"/>
          <w:szCs w:val="20"/>
        </w:rPr>
        <w:t>кестесі</w:t>
      </w:r>
      <w:proofErr w:type="spellEnd"/>
      <w:r w:rsidRPr="00CA6FC6">
        <w:rPr>
          <w:b/>
          <w:sz w:val="20"/>
          <w:szCs w:val="20"/>
        </w:rPr>
        <w:t>)</w:t>
      </w:r>
    </w:p>
    <w:p w14:paraId="57FB297A" w14:textId="77777777" w:rsidR="00124831" w:rsidRPr="00CA6FC6" w:rsidRDefault="00124831" w:rsidP="00124831">
      <w:pPr>
        <w:jc w:val="center"/>
        <w:rPr>
          <w:b/>
          <w:sz w:val="20"/>
          <w:szCs w:val="20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062"/>
        <w:gridCol w:w="708"/>
        <w:gridCol w:w="1190"/>
      </w:tblGrid>
      <w:tr w:rsidR="00FC032F" w:rsidRPr="00CA6FC6" w14:paraId="5EF14039" w14:textId="77777777" w:rsidTr="00653DC7">
        <w:trPr>
          <w:jc w:val="center"/>
        </w:trPr>
        <w:tc>
          <w:tcPr>
            <w:tcW w:w="730" w:type="dxa"/>
          </w:tcPr>
          <w:p w14:paraId="59730044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 xml:space="preserve">Апта </w:t>
            </w:r>
            <w:r w:rsidRPr="00CA6FC6">
              <w:rPr>
                <w:sz w:val="20"/>
                <w:szCs w:val="20"/>
              </w:rPr>
              <w:t xml:space="preserve"> / </w:t>
            </w:r>
            <w:r w:rsidRPr="00CA6FC6">
              <w:rPr>
                <w:sz w:val="20"/>
                <w:szCs w:val="20"/>
                <w:lang w:val="kk-KZ"/>
              </w:rPr>
              <w:t>күн</w:t>
            </w:r>
          </w:p>
        </w:tc>
        <w:tc>
          <w:tcPr>
            <w:tcW w:w="7062" w:type="dxa"/>
          </w:tcPr>
          <w:p w14:paraId="2BDE0D77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Тақырыптың атауы (дәрістік, тәжірибелік тапсырма, СӨЖ)</w:t>
            </w:r>
          </w:p>
        </w:tc>
        <w:tc>
          <w:tcPr>
            <w:tcW w:w="708" w:type="dxa"/>
          </w:tcPr>
          <w:p w14:paraId="00B76321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Сағ саны</w:t>
            </w:r>
          </w:p>
        </w:tc>
        <w:tc>
          <w:tcPr>
            <w:tcW w:w="1190" w:type="dxa"/>
          </w:tcPr>
          <w:p w14:paraId="166294C0" w14:textId="77777777" w:rsidR="00FC032F" w:rsidRPr="00CA6FC6" w:rsidRDefault="00FC032F" w:rsidP="00653DC7">
            <w:pPr>
              <w:jc w:val="center"/>
              <w:rPr>
                <w:sz w:val="20"/>
                <w:szCs w:val="20"/>
              </w:rPr>
            </w:pPr>
            <w:r w:rsidRPr="00CA6FC6">
              <w:rPr>
                <w:sz w:val="20"/>
                <w:szCs w:val="20"/>
                <w:lang w:val="kk-KZ"/>
              </w:rPr>
              <w:t>Ең жоғ.</w:t>
            </w:r>
            <w:r w:rsidRPr="00CA6FC6">
              <w:rPr>
                <w:sz w:val="20"/>
                <w:szCs w:val="20"/>
              </w:rPr>
              <w:t>балл</w:t>
            </w:r>
          </w:p>
        </w:tc>
      </w:tr>
      <w:tr w:rsidR="00FC032F" w:rsidRPr="00CA6FC6" w14:paraId="4AD9AB26" w14:textId="77777777" w:rsidTr="00653DC7">
        <w:trPr>
          <w:trHeight w:val="78"/>
          <w:jc w:val="center"/>
        </w:trPr>
        <w:tc>
          <w:tcPr>
            <w:tcW w:w="730" w:type="dxa"/>
          </w:tcPr>
          <w:p w14:paraId="6839B212" w14:textId="77777777" w:rsidR="00FC032F" w:rsidRPr="00CA6FC6" w:rsidRDefault="00FC032F" w:rsidP="00653DC7">
            <w:pPr>
              <w:jc w:val="center"/>
              <w:rPr>
                <w:sz w:val="20"/>
                <w:szCs w:val="20"/>
              </w:rPr>
            </w:pPr>
            <w:r w:rsidRPr="00CA6FC6">
              <w:rPr>
                <w:sz w:val="20"/>
                <w:szCs w:val="20"/>
              </w:rPr>
              <w:t>1</w:t>
            </w:r>
          </w:p>
        </w:tc>
        <w:tc>
          <w:tcPr>
            <w:tcW w:w="7062" w:type="dxa"/>
          </w:tcPr>
          <w:p w14:paraId="08713927" w14:textId="77777777" w:rsidR="00FC032F" w:rsidRPr="00CA6FC6" w:rsidRDefault="00FC032F" w:rsidP="00653DC7">
            <w:pPr>
              <w:jc w:val="center"/>
              <w:rPr>
                <w:sz w:val="20"/>
                <w:szCs w:val="20"/>
              </w:rPr>
            </w:pPr>
            <w:r w:rsidRPr="00CA6FC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AAA541F" w14:textId="77777777" w:rsidR="00FC032F" w:rsidRPr="00CA6FC6" w:rsidRDefault="00FC032F" w:rsidP="00653DC7">
            <w:pPr>
              <w:jc w:val="center"/>
              <w:rPr>
                <w:sz w:val="20"/>
                <w:szCs w:val="20"/>
              </w:rPr>
            </w:pPr>
            <w:r w:rsidRPr="00CA6FC6">
              <w:rPr>
                <w:sz w:val="20"/>
                <w:szCs w:val="20"/>
              </w:rPr>
              <w:t>3</w:t>
            </w:r>
          </w:p>
        </w:tc>
        <w:tc>
          <w:tcPr>
            <w:tcW w:w="1190" w:type="dxa"/>
          </w:tcPr>
          <w:p w14:paraId="736A29FC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4</w:t>
            </w:r>
          </w:p>
        </w:tc>
      </w:tr>
      <w:tr w:rsidR="00C13F43" w:rsidRPr="00CA6FC6" w14:paraId="06B36322" w14:textId="77777777" w:rsidTr="00653DC7">
        <w:trPr>
          <w:trHeight w:val="78"/>
          <w:jc w:val="center"/>
        </w:trPr>
        <w:tc>
          <w:tcPr>
            <w:tcW w:w="730" w:type="dxa"/>
          </w:tcPr>
          <w:p w14:paraId="1B879B5C" w14:textId="77777777" w:rsidR="00C13F43" w:rsidRPr="00CA6FC6" w:rsidRDefault="00C13F43" w:rsidP="0065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2" w:type="dxa"/>
          </w:tcPr>
          <w:p w14:paraId="3C5FE7FF" w14:textId="77777777" w:rsidR="00C13F43" w:rsidRPr="00C13F43" w:rsidRDefault="00C13F43" w:rsidP="00C13F4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13F43">
              <w:rPr>
                <w:b/>
                <w:sz w:val="20"/>
                <w:szCs w:val="20"/>
              </w:rPr>
              <w:t xml:space="preserve">1-модуль </w:t>
            </w:r>
            <w:r>
              <w:rPr>
                <w:b/>
                <w:sz w:val="20"/>
                <w:szCs w:val="20"/>
              </w:rPr>
              <w:t>–</w:t>
            </w:r>
            <w:r w:rsidRPr="00C13F43">
              <w:rPr>
                <w:b/>
                <w:sz w:val="20"/>
                <w:szCs w:val="20"/>
              </w:rPr>
              <w:t xml:space="preserve"> </w:t>
            </w:r>
            <w:r w:rsidRPr="00C13F43">
              <w:rPr>
                <w:b/>
                <w:sz w:val="20"/>
                <w:szCs w:val="20"/>
                <w:lang w:val="kk-KZ"/>
              </w:rPr>
              <w:t>Өзім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13F43"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14:paraId="4653F7BB" w14:textId="77777777" w:rsidR="00C13F43" w:rsidRPr="00CA6FC6" w:rsidRDefault="00C13F43" w:rsidP="0065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1E538F76" w14:textId="77777777" w:rsidR="00C13F43" w:rsidRPr="00CA6FC6" w:rsidRDefault="00C13F43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C032F" w:rsidRPr="00CA6FC6" w14:paraId="791E3831" w14:textId="77777777" w:rsidTr="00653DC7">
        <w:trPr>
          <w:trHeight w:val="734"/>
          <w:jc w:val="center"/>
        </w:trPr>
        <w:tc>
          <w:tcPr>
            <w:tcW w:w="730" w:type="dxa"/>
          </w:tcPr>
          <w:p w14:paraId="2AEECAD9" w14:textId="77777777" w:rsidR="00FC032F" w:rsidRPr="00CA6FC6" w:rsidRDefault="00FC032F" w:rsidP="00653DC7">
            <w:pPr>
              <w:jc w:val="center"/>
              <w:rPr>
                <w:sz w:val="20"/>
                <w:szCs w:val="20"/>
              </w:rPr>
            </w:pPr>
            <w:r w:rsidRPr="00CA6FC6">
              <w:rPr>
                <w:sz w:val="20"/>
                <w:szCs w:val="20"/>
              </w:rPr>
              <w:t>1</w:t>
            </w:r>
          </w:p>
        </w:tc>
        <w:tc>
          <w:tcPr>
            <w:tcW w:w="7062" w:type="dxa"/>
          </w:tcPr>
          <w:p w14:paraId="25E8A2DA" w14:textId="77777777" w:rsidR="00DC66B4" w:rsidRPr="00CA6FC6" w:rsidRDefault="00FC032F" w:rsidP="00DC66B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</w:pP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 </w:t>
            </w:r>
            <w:r w:rsidR="00DC66B4"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Лексикалық материал. </w:t>
            </w:r>
            <w:r w:rsidR="00DC66B4"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Мамандық және іс-әрекет.</w:t>
            </w:r>
          </w:p>
          <w:p w14:paraId="68BC4BA0" w14:textId="77777777" w:rsidR="00DC66B4" w:rsidRPr="00CA6FC6" w:rsidRDefault="00DC66B4" w:rsidP="00DC66B4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Ма</w:t>
            </w:r>
            <w:r w:rsidRPr="00CA6FC6">
              <w:rPr>
                <w:rFonts w:eastAsiaTheme="minorHAnsi"/>
                <w:color w:val="231F20"/>
                <w:spacing w:val="-2"/>
                <w:sz w:val="20"/>
                <w:szCs w:val="20"/>
                <w:lang w:val="kk-KZ" w:eastAsia="en-US"/>
              </w:rPr>
              <w:t>м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андық 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pacing w:val="3"/>
                <w:sz w:val="20"/>
                <w:szCs w:val="20"/>
                <w:lang w:val="kk-KZ" w:eastAsia="en-US"/>
              </w:rPr>
              <w:t>т</w:t>
            </w:r>
            <w:r w:rsidRPr="00CA6FC6">
              <w:rPr>
                <w:rFonts w:eastAsiaTheme="minorHAnsi"/>
                <w:color w:val="231F20"/>
                <w:spacing w:val="-13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pacing w:val="-11"/>
                <w:sz w:val="20"/>
                <w:szCs w:val="20"/>
                <w:lang w:val="kk-KZ" w:eastAsia="en-US"/>
              </w:rPr>
              <w:t>у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ларын біл</w:t>
            </w:r>
            <w:r w:rsidRPr="00CA6FC6">
              <w:rPr>
                <w:rFonts w:eastAsiaTheme="minorHAnsi"/>
                <w:color w:val="231F20"/>
                <w:spacing w:val="-26"/>
                <w:sz w:val="20"/>
                <w:szCs w:val="20"/>
                <w:lang w:val="kk-KZ" w:eastAsia="en-US"/>
              </w:rPr>
              <w:t>у</w:t>
            </w:r>
            <w:r w:rsidR="00D85381" w:rsidRPr="00CA6FC6">
              <w:rPr>
                <w:rFonts w:eastAsiaTheme="minorHAnsi"/>
                <w:color w:val="231F20"/>
                <w:spacing w:val="-26"/>
                <w:sz w:val="20"/>
                <w:szCs w:val="20"/>
                <w:lang w:val="kk-KZ" w:eastAsia="en-US"/>
              </w:rPr>
              <w:t>.</w:t>
            </w:r>
            <w:r w:rsidRPr="00CA6FC6">
              <w:rPr>
                <w:rFonts w:eastAsiaTheme="minorHAnsi"/>
                <w:color w:val="231F20"/>
                <w:spacing w:val="-26"/>
                <w:sz w:val="20"/>
                <w:szCs w:val="20"/>
                <w:lang w:val="kk-KZ" w:eastAsia="en-US"/>
              </w:rPr>
              <w:t xml:space="preserve"> 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Оқ</w:t>
            </w:r>
            <w:r w:rsidRPr="00CA6FC6">
              <w:rPr>
                <w:rFonts w:eastAsiaTheme="minorHAnsi"/>
                <w:color w:val="231F20"/>
                <w:spacing w:val="-26"/>
                <w:sz w:val="20"/>
                <w:szCs w:val="20"/>
                <w:lang w:val="kk-KZ" w:eastAsia="en-US"/>
              </w:rPr>
              <w:t>у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, тұ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р</w:t>
            </w:r>
            <w:r w:rsidRPr="00CA6FC6">
              <w:rPr>
                <w:rFonts w:eastAsiaTheme="minorHAnsi"/>
                <w:color w:val="231F20"/>
                <w:spacing w:val="-26"/>
                <w:sz w:val="20"/>
                <w:szCs w:val="20"/>
                <w:lang w:val="kk-KZ" w:eastAsia="en-US"/>
              </w:rPr>
              <w:t>у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, жұмыс іст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е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у орындарын сұр</w:t>
            </w:r>
            <w:r w:rsidRPr="00CA6FC6">
              <w:rPr>
                <w:rFonts w:eastAsiaTheme="minorHAnsi"/>
                <w:color w:val="231F20"/>
                <w:spacing w:val="-13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у/ай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т</w:t>
            </w:r>
            <w:r w:rsidRPr="00CA6FC6">
              <w:rPr>
                <w:rFonts w:eastAsiaTheme="minorHAnsi"/>
                <w:color w:val="231F20"/>
                <w:spacing w:val="-26"/>
                <w:sz w:val="20"/>
                <w:szCs w:val="20"/>
                <w:lang w:val="kk-KZ" w:eastAsia="en-US"/>
              </w:rPr>
              <w:t>у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.</w:t>
            </w:r>
          </w:p>
          <w:p w14:paraId="1AAE2F70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>Грамматикалық материал.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 xml:space="preserve"> Сө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з </w:t>
            </w:r>
            <w:r w:rsidRPr="00CA6FC6">
              <w:rPr>
                <w:rFonts w:eastAsiaTheme="minorHAnsi"/>
                <w:color w:val="231F20"/>
                <w:spacing w:val="-6"/>
                <w:sz w:val="20"/>
                <w:szCs w:val="20"/>
                <w:lang w:val="kk-KZ" w:eastAsia="en-US"/>
              </w:rPr>
              <w:t>т</w:t>
            </w:r>
            <w:r w:rsidRPr="00CA6FC6">
              <w:rPr>
                <w:rFonts w:eastAsiaTheme="minorHAnsi"/>
                <w:color w:val="231F20"/>
                <w:spacing w:val="-19"/>
                <w:sz w:val="20"/>
                <w:szCs w:val="20"/>
                <w:lang w:val="kk-KZ" w:eastAsia="en-US"/>
              </w:rPr>
              <w:t>у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ды</w:t>
            </w:r>
            <w:r w:rsidRPr="00CA6FC6">
              <w:rPr>
                <w:rFonts w:eastAsiaTheme="minorHAnsi"/>
                <w:color w:val="231F20"/>
                <w:spacing w:val="-6"/>
                <w:sz w:val="20"/>
                <w:szCs w:val="20"/>
                <w:lang w:val="kk-KZ" w:eastAsia="en-US"/>
              </w:rPr>
              <w:t>р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уш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ы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-шы/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-ші,-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г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ер/-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к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ер жұрнақ</w:t>
            </w:r>
            <w:r w:rsidRPr="00CA6FC6">
              <w:rPr>
                <w:rFonts w:eastAsiaTheme="minorHAnsi"/>
                <w:color w:val="231F20"/>
                <w:spacing w:val="3"/>
                <w:sz w:val="20"/>
                <w:szCs w:val="20"/>
                <w:lang w:val="kk-KZ" w:eastAsia="en-US"/>
              </w:rPr>
              <w:t>т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ары. </w:t>
            </w:r>
            <w:r w:rsidRPr="00CA6FC6">
              <w:rPr>
                <w:rFonts w:eastAsiaTheme="minorHAnsi"/>
                <w:color w:val="231F20"/>
                <w:spacing w:val="-13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уысп</w:t>
            </w:r>
            <w:r w:rsidRPr="00CA6FC6">
              <w:rPr>
                <w:rFonts w:eastAsiaTheme="minorHAnsi"/>
                <w:color w:val="231F20"/>
                <w:spacing w:val="2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лы </w:t>
            </w:r>
            <w:r w:rsidRPr="00CA6FC6">
              <w:rPr>
                <w:rFonts w:eastAsiaTheme="minorHAnsi"/>
                <w:color w:val="231F20"/>
                <w:spacing w:val="6"/>
                <w:sz w:val="20"/>
                <w:szCs w:val="20"/>
                <w:lang w:val="kk-KZ" w:eastAsia="en-US"/>
              </w:rPr>
              <w:t>о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сы шақ:</w:t>
            </w:r>
            <w:r w:rsidR="00D85381"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 </w:t>
            </w:r>
            <w:r w:rsidRPr="00CA6FC6">
              <w:rPr>
                <w:rFonts w:eastAsiaTheme="minorHAnsi"/>
                <w:color w:val="231F20"/>
                <w:spacing w:val="17"/>
                <w:sz w:val="20"/>
                <w:szCs w:val="20"/>
                <w:lang w:val="kk-KZ" w:eastAsia="en-US"/>
              </w:rPr>
              <w:t>б</w:t>
            </w:r>
            <w:r w:rsidRPr="00CA6FC6">
              <w:rPr>
                <w:rFonts w:eastAsiaTheme="minorHAnsi"/>
                <w:color w:val="231F20"/>
                <w:spacing w:val="13"/>
                <w:sz w:val="20"/>
                <w:szCs w:val="20"/>
                <w:lang w:val="kk-KZ" w:eastAsia="en-US"/>
              </w:rPr>
              <w:t>о</w:t>
            </w:r>
            <w:r w:rsidRPr="00CA6FC6">
              <w:rPr>
                <w:rFonts w:eastAsiaTheme="minorHAnsi"/>
                <w:color w:val="231F20"/>
                <w:spacing w:val="17"/>
                <w:sz w:val="20"/>
                <w:szCs w:val="20"/>
                <w:lang w:val="kk-KZ" w:eastAsia="en-US"/>
              </w:rPr>
              <w:t>лымды/б</w:t>
            </w:r>
            <w:r w:rsidRPr="00CA6FC6">
              <w:rPr>
                <w:rFonts w:eastAsiaTheme="minorHAnsi"/>
                <w:color w:val="231F20"/>
                <w:spacing w:val="13"/>
                <w:sz w:val="20"/>
                <w:szCs w:val="20"/>
                <w:lang w:val="kk-KZ" w:eastAsia="en-US"/>
              </w:rPr>
              <w:t>о</w:t>
            </w:r>
            <w:r w:rsidRPr="00CA6FC6">
              <w:rPr>
                <w:rFonts w:eastAsiaTheme="minorHAnsi"/>
                <w:color w:val="231F20"/>
                <w:spacing w:val="17"/>
                <w:sz w:val="20"/>
                <w:szCs w:val="20"/>
                <w:lang w:val="kk-KZ" w:eastAsia="en-US"/>
              </w:rPr>
              <w:t>лымсы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з</w:t>
            </w:r>
            <w:r w:rsidRPr="00CA6FC6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түрі. 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Р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еттік </w:t>
            </w:r>
            <w:r w:rsidRPr="00CA6FC6">
              <w:rPr>
                <w:rFonts w:eastAsiaTheme="minorHAnsi"/>
                <w:color w:val="231F20"/>
                <w:spacing w:val="3"/>
                <w:sz w:val="20"/>
                <w:szCs w:val="20"/>
                <w:lang w:val="kk-KZ" w:eastAsia="en-US"/>
              </w:rPr>
              <w:t>с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ан </w:t>
            </w:r>
            <w:r w:rsidRPr="00CA6FC6">
              <w:rPr>
                <w:rFonts w:eastAsiaTheme="minorHAnsi"/>
                <w:color w:val="231F20"/>
                <w:spacing w:val="6"/>
                <w:sz w:val="20"/>
                <w:szCs w:val="20"/>
                <w:lang w:val="kk-KZ" w:eastAsia="en-US"/>
              </w:rPr>
              <w:t>е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сім</w:t>
            </w:r>
            <w:r w:rsidR="00D85381"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.</w:t>
            </w:r>
          </w:p>
          <w:p w14:paraId="275EAE43" w14:textId="77777777" w:rsidR="00DC66B4" w:rsidRPr="00CA6FC6" w:rsidRDefault="00816A25" w:rsidP="00DC66B4">
            <w:pPr>
              <w:widowControl w:val="0"/>
              <w:autoSpaceDE w:val="0"/>
              <w:autoSpaceDN w:val="0"/>
              <w:adjustRightInd w:val="0"/>
              <w:ind w:hanging="134"/>
              <w:rPr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rFonts w:eastAsiaTheme="minorHAnsi"/>
                <w:b/>
                <w:color w:val="231F20"/>
                <w:sz w:val="20"/>
                <w:szCs w:val="20"/>
                <w:lang w:val="kk-KZ" w:eastAsia="en-US"/>
              </w:rPr>
              <w:t xml:space="preserve">  </w:t>
            </w:r>
            <w:r w:rsidR="00DC66B4" w:rsidRPr="00CA6FC6">
              <w:rPr>
                <w:rFonts w:eastAsiaTheme="minorHAnsi"/>
                <w:b/>
                <w:color w:val="231F20"/>
                <w:sz w:val="20"/>
                <w:szCs w:val="20"/>
                <w:lang w:val="kk-KZ" w:eastAsia="en-US"/>
              </w:rPr>
              <w:t xml:space="preserve">Жазылым. </w:t>
            </w:r>
            <w:r w:rsidR="00DC66B4" w:rsidRPr="00CA6FC6">
              <w:rPr>
                <w:color w:val="231F20"/>
                <w:sz w:val="20"/>
                <w:szCs w:val="20"/>
                <w:lang w:val="kk-KZ"/>
              </w:rPr>
              <w:t>Тақырып бойынша берілген оқулық тапсырмалары.</w:t>
            </w:r>
          </w:p>
          <w:p w14:paraId="764FFA42" w14:textId="77777777" w:rsidR="00FC032F" w:rsidRPr="00CA6FC6" w:rsidRDefault="00DC66B4" w:rsidP="00DC66B4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rFonts w:eastAsiaTheme="minorHAnsi"/>
                <w:b/>
                <w:color w:val="231F20"/>
                <w:sz w:val="20"/>
                <w:szCs w:val="20"/>
                <w:lang w:val="kk-KZ" w:eastAsia="en-US"/>
              </w:rPr>
              <w:t xml:space="preserve">Оқылым. </w:t>
            </w:r>
            <w:r w:rsidRPr="00CA6FC6">
              <w:rPr>
                <w:sz w:val="20"/>
                <w:szCs w:val="20"/>
                <w:lang w:val="kk-KZ"/>
              </w:rPr>
              <w:t>Әл-Фараби атындағы Қазақ ұлттық университеті.</w:t>
            </w:r>
          </w:p>
        </w:tc>
        <w:tc>
          <w:tcPr>
            <w:tcW w:w="708" w:type="dxa"/>
          </w:tcPr>
          <w:p w14:paraId="75409F79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90" w:type="dxa"/>
          </w:tcPr>
          <w:p w14:paraId="4B32DB91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5</w:t>
            </w:r>
          </w:p>
        </w:tc>
      </w:tr>
      <w:tr w:rsidR="00FC032F" w:rsidRPr="00CA6FC6" w14:paraId="172BBAF4" w14:textId="77777777" w:rsidTr="00653DC7">
        <w:trPr>
          <w:jc w:val="center"/>
        </w:trPr>
        <w:tc>
          <w:tcPr>
            <w:tcW w:w="730" w:type="dxa"/>
          </w:tcPr>
          <w:p w14:paraId="175EACEF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62" w:type="dxa"/>
          </w:tcPr>
          <w:p w14:paraId="261D0D7D" w14:textId="77777777" w:rsidR="00DC66B4" w:rsidRPr="00CA6FC6" w:rsidRDefault="00DC66B4" w:rsidP="00DC66B4">
            <w:pPr>
              <w:rPr>
                <w:rFonts w:eastAsiaTheme="minorHAnsi"/>
                <w:b/>
                <w:color w:val="231F20"/>
                <w:sz w:val="20"/>
                <w:szCs w:val="20"/>
                <w:lang w:val="kk-KZ" w:eastAsia="en-US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Лексикалық материал. 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Қажеттілік пен іс-әрекеттің 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б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ағыты.</w:t>
            </w:r>
          </w:p>
          <w:p w14:paraId="439B44E2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Азық-түлік, киім-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к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ешек 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pacing w:val="3"/>
                <w:sz w:val="20"/>
                <w:szCs w:val="20"/>
                <w:lang w:val="kk-KZ" w:eastAsia="en-US"/>
              </w:rPr>
              <w:t>т</w:t>
            </w:r>
            <w:r w:rsidRPr="00CA6FC6">
              <w:rPr>
                <w:rFonts w:eastAsiaTheme="minorHAnsi"/>
                <w:color w:val="231F20"/>
                <w:spacing w:val="-13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pacing w:val="-11"/>
                <w:sz w:val="20"/>
                <w:szCs w:val="20"/>
                <w:lang w:val="kk-KZ" w:eastAsia="en-US"/>
              </w:rPr>
              <w:t>у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ларын біл</w:t>
            </w:r>
            <w:r w:rsidRPr="00CA6FC6">
              <w:rPr>
                <w:rFonts w:eastAsiaTheme="minorHAnsi"/>
                <w:color w:val="231F20"/>
                <w:spacing w:val="-26"/>
                <w:sz w:val="20"/>
                <w:szCs w:val="20"/>
                <w:lang w:val="kk-KZ" w:eastAsia="en-US"/>
              </w:rPr>
              <w:t>у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. З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ттың және нәр</w:t>
            </w:r>
            <w:r w:rsidRPr="00CA6FC6">
              <w:rPr>
                <w:rFonts w:eastAsiaTheme="minorHAnsi"/>
                <w:color w:val="231F20"/>
                <w:spacing w:val="3"/>
                <w:sz w:val="20"/>
                <w:szCs w:val="20"/>
                <w:lang w:val="kk-KZ" w:eastAsia="en-US"/>
              </w:rPr>
              <w:t>с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енің қа- 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ж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еттілігін сұр</w:t>
            </w:r>
            <w:r w:rsidRPr="00CA6FC6">
              <w:rPr>
                <w:rFonts w:eastAsiaTheme="minorHAnsi"/>
                <w:color w:val="231F20"/>
                <w:spacing w:val="-4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п</w:t>
            </w:r>
            <w:r w:rsidR="00FB5C35"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 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білу/ай</w:t>
            </w:r>
            <w:r w:rsidRPr="00CA6FC6">
              <w:rPr>
                <w:rFonts w:eastAsiaTheme="minorHAnsi"/>
                <w:color w:val="231F20"/>
                <w:spacing w:val="-4"/>
                <w:sz w:val="20"/>
                <w:szCs w:val="20"/>
                <w:lang w:val="kk-KZ" w:eastAsia="en-US"/>
              </w:rPr>
              <w:t>т</w:t>
            </w:r>
            <w:r w:rsidRPr="00CA6FC6">
              <w:rPr>
                <w:rFonts w:eastAsiaTheme="minorHAnsi"/>
                <w:color w:val="231F20"/>
                <w:spacing w:val="-26"/>
                <w:sz w:val="20"/>
                <w:szCs w:val="20"/>
                <w:lang w:val="kk-KZ" w:eastAsia="en-US"/>
              </w:rPr>
              <w:t>у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. </w:t>
            </w:r>
            <w:proofErr w:type="spellStart"/>
            <w:proofErr w:type="gramStart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Кімге</w:t>
            </w:r>
            <w:proofErr w:type="spellEnd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 xml:space="preserve">  не</w:t>
            </w:r>
            <w:proofErr w:type="gramEnd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/</w:t>
            </w:r>
            <w:proofErr w:type="spellStart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кім</w:t>
            </w:r>
            <w:proofErr w:type="spellEnd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CA6FC6">
              <w:rPr>
                <w:rFonts w:eastAsiaTheme="minorHAnsi"/>
                <w:i/>
                <w:iCs/>
                <w:color w:val="231F20"/>
                <w:spacing w:val="-7"/>
                <w:sz w:val="20"/>
                <w:szCs w:val="20"/>
                <w:lang w:eastAsia="en-US"/>
              </w:rPr>
              <w:t>к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 xml:space="preserve">ерек?  Не </w:t>
            </w:r>
            <w:proofErr w:type="spellStart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үшін</w:t>
            </w:r>
            <w:proofErr w:type="spellEnd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CA6FC6">
              <w:rPr>
                <w:rFonts w:eastAsiaTheme="minorHAnsi"/>
                <w:i/>
                <w:iCs/>
                <w:color w:val="231F20"/>
                <w:spacing w:val="-7"/>
                <w:sz w:val="20"/>
                <w:szCs w:val="20"/>
                <w:lang w:eastAsia="en-US"/>
              </w:rPr>
              <w:t>к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ерек?</w:t>
            </w:r>
          </w:p>
          <w:p w14:paraId="36AE6F17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Грамматикалық материал. </w:t>
            </w:r>
            <w:proofErr w:type="spellStart"/>
            <w:r w:rsidRPr="00CA6FC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Барыс</w:t>
            </w:r>
            <w:proofErr w:type="spellEnd"/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CA6FC6">
              <w:rPr>
                <w:rFonts w:eastAsiaTheme="minorHAnsi"/>
                <w:color w:val="231F20"/>
                <w:spacing w:val="3"/>
                <w:sz w:val="20"/>
                <w:szCs w:val="20"/>
                <w:lang w:eastAsia="en-US"/>
              </w:rPr>
              <w:t>с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ептік</w:t>
            </w:r>
            <w:proofErr w:type="spellEnd"/>
            <w:r w:rsidRPr="00CA6FC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A6FC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фо</w:t>
            </w:r>
            <w:r w:rsidRPr="00CA6FC6">
              <w:rPr>
                <w:rFonts w:eastAsiaTheme="minorHAnsi"/>
                <w:color w:val="231F20"/>
                <w:spacing w:val="-4"/>
                <w:sz w:val="20"/>
                <w:szCs w:val="20"/>
                <w:lang w:eastAsia="en-US"/>
              </w:rPr>
              <w:t>р</w:t>
            </w:r>
            <w:r w:rsidRPr="00CA6FC6">
              <w:rPr>
                <w:rFonts w:eastAsiaTheme="minorHAnsi"/>
                <w:color w:val="231F20"/>
                <w:spacing w:val="-2"/>
                <w:sz w:val="20"/>
                <w:szCs w:val="20"/>
                <w:lang w:eastAsia="en-US"/>
              </w:rPr>
              <w:t>м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асы</w:t>
            </w:r>
            <w:proofErr w:type="spellEnd"/>
            <w:r w:rsidRPr="00CA6FC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кімге</w:t>
            </w:r>
            <w:proofErr w:type="spellEnd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 xml:space="preserve">/неге </w:t>
            </w:r>
            <w:proofErr w:type="spellStart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кім</w:t>
            </w:r>
            <w:proofErr w:type="spellEnd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 xml:space="preserve">/не </w:t>
            </w:r>
            <w:r w:rsidRPr="00CA6FC6">
              <w:rPr>
                <w:rFonts w:eastAsiaTheme="minorHAnsi"/>
                <w:i/>
                <w:iCs/>
                <w:color w:val="231F20"/>
                <w:spacing w:val="-7"/>
                <w:sz w:val="20"/>
                <w:szCs w:val="20"/>
                <w:lang w:eastAsia="en-US"/>
              </w:rPr>
              <w:t>к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ерек?</w:t>
            </w:r>
          </w:p>
          <w:p w14:paraId="5CE888CA" w14:textId="77777777" w:rsidR="00FC032F" w:rsidRPr="00CA6FC6" w:rsidRDefault="00DC66B4" w:rsidP="0025370B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A6FC6">
              <w:rPr>
                <w:rFonts w:eastAsiaTheme="minorHAnsi"/>
                <w:b/>
                <w:color w:val="231F20"/>
                <w:sz w:val="20"/>
                <w:szCs w:val="20"/>
                <w:lang w:val="kk-KZ" w:eastAsia="en-US"/>
              </w:rPr>
              <w:t xml:space="preserve">Жазылым/Оқылым.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Тақырып бойынша берілген оқулық тапсырмалары.</w:t>
            </w:r>
          </w:p>
        </w:tc>
        <w:tc>
          <w:tcPr>
            <w:tcW w:w="708" w:type="dxa"/>
          </w:tcPr>
          <w:p w14:paraId="5FD49981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90" w:type="dxa"/>
          </w:tcPr>
          <w:p w14:paraId="7A11C7D2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5</w:t>
            </w:r>
          </w:p>
        </w:tc>
      </w:tr>
      <w:tr w:rsidR="00CA6FC6" w:rsidRPr="00CA6FC6" w14:paraId="1B2B84D7" w14:textId="77777777" w:rsidTr="00653DC7">
        <w:trPr>
          <w:jc w:val="center"/>
        </w:trPr>
        <w:tc>
          <w:tcPr>
            <w:tcW w:w="730" w:type="dxa"/>
          </w:tcPr>
          <w:p w14:paraId="03AFD944" w14:textId="77777777" w:rsidR="00CA6FC6" w:rsidRPr="00CA6FC6" w:rsidRDefault="00CA6FC6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62" w:type="dxa"/>
          </w:tcPr>
          <w:p w14:paraId="0C2EC924" w14:textId="77777777" w:rsidR="00CA6FC6" w:rsidRPr="00CA6FC6" w:rsidRDefault="00CA6FC6" w:rsidP="00CF3F44">
            <w:pPr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СОӨЖ №1</w:t>
            </w:r>
            <w:r w:rsidR="00CF3F44">
              <w:rPr>
                <w:sz w:val="20"/>
                <w:szCs w:val="20"/>
                <w:lang w:val="kk-KZ"/>
              </w:rPr>
              <w:t>.</w:t>
            </w:r>
            <w:r w:rsidRPr="00CA6FC6">
              <w:rPr>
                <w:sz w:val="20"/>
                <w:szCs w:val="20"/>
                <w:lang w:val="kk-KZ"/>
              </w:rPr>
              <w:t xml:space="preserve"> </w:t>
            </w:r>
            <w:r w:rsidR="00CF3F44">
              <w:rPr>
                <w:sz w:val="20"/>
                <w:szCs w:val="20"/>
                <w:lang w:val="kk-KZ"/>
              </w:rPr>
              <w:t>СӨЖ бойынша кеңес беру.</w:t>
            </w:r>
          </w:p>
        </w:tc>
        <w:tc>
          <w:tcPr>
            <w:tcW w:w="708" w:type="dxa"/>
          </w:tcPr>
          <w:p w14:paraId="79E72FD5" w14:textId="77777777" w:rsidR="00CA6FC6" w:rsidRPr="00CA6FC6" w:rsidRDefault="00CA6FC6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0" w:type="dxa"/>
          </w:tcPr>
          <w:p w14:paraId="352302B4" w14:textId="77777777" w:rsidR="00CA6FC6" w:rsidRPr="00CA6FC6" w:rsidRDefault="00CA6FC6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10</w:t>
            </w:r>
          </w:p>
        </w:tc>
      </w:tr>
      <w:tr w:rsidR="00FC032F" w:rsidRPr="00CA6FC6" w14:paraId="052FF546" w14:textId="77777777" w:rsidTr="00653DC7">
        <w:trPr>
          <w:jc w:val="center"/>
        </w:trPr>
        <w:tc>
          <w:tcPr>
            <w:tcW w:w="730" w:type="dxa"/>
          </w:tcPr>
          <w:p w14:paraId="6F93F096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62" w:type="dxa"/>
          </w:tcPr>
          <w:p w14:paraId="1981AB72" w14:textId="77777777" w:rsidR="00DC66B4" w:rsidRPr="00CA6FC6" w:rsidRDefault="00DC66B4" w:rsidP="00DC66B4">
            <w:pPr>
              <w:rPr>
                <w:rFonts w:eastAsiaTheme="minorHAnsi"/>
                <w:b/>
                <w:color w:val="231F20"/>
                <w:sz w:val="20"/>
                <w:szCs w:val="20"/>
                <w:lang w:val="kk-KZ" w:eastAsia="en-US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Лексикалық материал.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Іс-әрекеттің мақсаты.</w:t>
            </w:r>
          </w:p>
          <w:p w14:paraId="1E9AFF1F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Іс-әре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к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еттің бағытын/</w:t>
            </w:r>
            <w:r w:rsidRPr="00CA6FC6">
              <w:rPr>
                <w:rFonts w:eastAsiaTheme="minorHAnsi"/>
                <w:color w:val="231F20"/>
                <w:spacing w:val="-2"/>
                <w:sz w:val="20"/>
                <w:szCs w:val="20"/>
                <w:lang w:val="kk-KZ" w:eastAsia="en-US"/>
              </w:rPr>
              <w:t>м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ақ</w:t>
            </w:r>
            <w:r w:rsidRPr="00CA6FC6">
              <w:rPr>
                <w:rFonts w:eastAsiaTheme="minorHAnsi"/>
                <w:color w:val="231F20"/>
                <w:spacing w:val="3"/>
                <w:sz w:val="20"/>
                <w:szCs w:val="20"/>
                <w:lang w:val="kk-KZ" w:eastAsia="en-US"/>
              </w:rPr>
              <w:t>с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тын сұр</w:t>
            </w:r>
            <w:r w:rsidRPr="00CA6FC6">
              <w:rPr>
                <w:rFonts w:eastAsiaTheme="minorHAnsi"/>
                <w:color w:val="231F20"/>
                <w:spacing w:val="-13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у/ай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т</w:t>
            </w:r>
            <w:r w:rsidRPr="00CA6FC6">
              <w:rPr>
                <w:rFonts w:eastAsiaTheme="minorHAnsi"/>
                <w:color w:val="231F20"/>
                <w:spacing w:val="-26"/>
                <w:sz w:val="20"/>
                <w:szCs w:val="20"/>
                <w:lang w:val="kk-KZ" w:eastAsia="en-US"/>
              </w:rPr>
              <w:t>у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. 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  <w:t xml:space="preserve">Кім қайда бара </w:t>
            </w:r>
            <w:r w:rsidRPr="00CA6FC6">
              <w:rPr>
                <w:rFonts w:eastAsiaTheme="minorHAnsi"/>
                <w:i/>
                <w:iCs/>
                <w:color w:val="231F20"/>
                <w:spacing w:val="-3"/>
                <w:sz w:val="20"/>
                <w:szCs w:val="20"/>
                <w:lang w:val="kk-KZ" w:eastAsia="en-US"/>
              </w:rPr>
              <w:t>ж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  <w:t xml:space="preserve">атыр? Кім қайда не үшін бара </w:t>
            </w:r>
            <w:r w:rsidRPr="00CA6FC6">
              <w:rPr>
                <w:rFonts w:eastAsiaTheme="minorHAnsi"/>
                <w:i/>
                <w:iCs/>
                <w:color w:val="231F20"/>
                <w:spacing w:val="-3"/>
                <w:sz w:val="20"/>
                <w:szCs w:val="20"/>
                <w:lang w:val="kk-KZ" w:eastAsia="en-US"/>
              </w:rPr>
              <w:t>ж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  <w:t>атыр?</w:t>
            </w:r>
          </w:p>
          <w:p w14:paraId="3B39FF69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Оқу: Көкбазар.</w:t>
            </w:r>
          </w:p>
          <w:p w14:paraId="3B082CFF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lastRenderedPageBreak/>
              <w:t>Грамматикалық материал.</w:t>
            </w:r>
            <w:r w:rsidR="0025370B"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 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  <w:t xml:space="preserve">Кім қайда неге/ не үшін бара </w:t>
            </w:r>
            <w:r w:rsidRPr="00CA6FC6">
              <w:rPr>
                <w:rFonts w:eastAsiaTheme="minorHAnsi"/>
                <w:i/>
                <w:iCs/>
                <w:color w:val="231F20"/>
                <w:spacing w:val="-3"/>
                <w:sz w:val="20"/>
                <w:szCs w:val="20"/>
                <w:lang w:val="kk-KZ" w:eastAsia="en-US"/>
              </w:rPr>
              <w:t>ж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  <w:t xml:space="preserve">атыр? Неге/не үшін бара </w:t>
            </w:r>
            <w:r w:rsidRPr="00CA6FC6">
              <w:rPr>
                <w:rFonts w:eastAsiaTheme="minorHAnsi"/>
                <w:i/>
                <w:iCs/>
                <w:color w:val="231F20"/>
                <w:spacing w:val="-3"/>
                <w:sz w:val="20"/>
                <w:szCs w:val="20"/>
                <w:lang w:val="kk-KZ" w:eastAsia="en-US"/>
              </w:rPr>
              <w:t>ж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  <w:t xml:space="preserve">атыр? 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Етісті</w:t>
            </w:r>
            <w:r w:rsidRPr="00CA6FC6">
              <w:rPr>
                <w:rFonts w:eastAsiaTheme="minorHAnsi"/>
                <w:color w:val="231F20"/>
                <w:spacing w:val="-4"/>
                <w:sz w:val="20"/>
                <w:szCs w:val="20"/>
                <w:lang w:val="kk-KZ" w:eastAsia="en-US"/>
              </w:rPr>
              <w:t>к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тің </w:t>
            </w:r>
            <w:r w:rsidRPr="00CA6FC6">
              <w:rPr>
                <w:rFonts w:eastAsiaTheme="minorHAnsi"/>
                <w:color w:val="231F20"/>
                <w:spacing w:val="6"/>
                <w:sz w:val="20"/>
                <w:szCs w:val="20"/>
                <w:lang w:val="kk-KZ" w:eastAsia="en-US"/>
              </w:rPr>
              <w:t>о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сы шағы:</w:t>
            </w:r>
            <w:r w:rsidR="006055FB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 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бара/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к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еле/ж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тыр:  бо</w:t>
            </w:r>
            <w:r w:rsidRPr="00CA6FC6">
              <w:rPr>
                <w:rFonts w:eastAsiaTheme="minorHAnsi"/>
                <w:color w:val="231F20"/>
                <w:spacing w:val="39"/>
                <w:sz w:val="20"/>
                <w:szCs w:val="20"/>
                <w:lang w:val="kk-KZ" w:eastAsia="en-US"/>
              </w:rPr>
              <w:t>лымды/б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о</w:t>
            </w:r>
            <w:r w:rsidRPr="00CA6FC6">
              <w:rPr>
                <w:rFonts w:eastAsiaTheme="minorHAnsi"/>
                <w:color w:val="231F20"/>
                <w:spacing w:val="39"/>
                <w:sz w:val="20"/>
                <w:szCs w:val="20"/>
                <w:lang w:val="kk-KZ" w:eastAsia="en-US"/>
              </w:rPr>
              <w:t>лымсы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з түрі.</w:t>
            </w:r>
          </w:p>
          <w:p w14:paraId="43B301E9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231F20"/>
                <w:sz w:val="20"/>
                <w:szCs w:val="20"/>
                <w:lang w:val="kk-KZ" w:eastAsia="en-US"/>
              </w:rPr>
            </w:pPr>
            <w:r w:rsidRPr="00CA6FC6">
              <w:rPr>
                <w:rFonts w:eastAsiaTheme="minorHAnsi"/>
                <w:b/>
                <w:color w:val="231F20"/>
                <w:sz w:val="20"/>
                <w:szCs w:val="20"/>
                <w:lang w:val="kk-KZ" w:eastAsia="en-US"/>
              </w:rPr>
              <w:t xml:space="preserve">Жазылым.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Тақырып бойынша берілген оқулық тапсырмалары.</w:t>
            </w:r>
            <w:r w:rsidRPr="00CA6FC6">
              <w:rPr>
                <w:rFonts w:eastAsiaTheme="minorHAnsi"/>
                <w:b/>
                <w:color w:val="231F20"/>
                <w:sz w:val="20"/>
                <w:szCs w:val="20"/>
                <w:lang w:val="kk-KZ" w:eastAsia="en-US"/>
              </w:rPr>
              <w:t xml:space="preserve"> </w:t>
            </w:r>
          </w:p>
          <w:p w14:paraId="455D283A" w14:textId="77777777" w:rsidR="00FC032F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rFonts w:eastAsiaTheme="minorHAnsi"/>
                <w:b/>
                <w:color w:val="231F20"/>
                <w:sz w:val="20"/>
                <w:szCs w:val="20"/>
                <w:lang w:val="kk-KZ" w:eastAsia="en-US"/>
              </w:rPr>
              <w:t>Оқылым.</w:t>
            </w:r>
            <w:r w:rsidRPr="00CA6FC6">
              <w:rPr>
                <w:sz w:val="20"/>
                <w:szCs w:val="20"/>
                <w:lang w:val="kk-KZ"/>
              </w:rPr>
              <w:t xml:space="preserve"> Көкбазар.</w:t>
            </w:r>
          </w:p>
        </w:tc>
        <w:tc>
          <w:tcPr>
            <w:tcW w:w="708" w:type="dxa"/>
          </w:tcPr>
          <w:p w14:paraId="21DD1815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1190" w:type="dxa"/>
          </w:tcPr>
          <w:p w14:paraId="39F19D65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5</w:t>
            </w:r>
          </w:p>
        </w:tc>
      </w:tr>
      <w:tr w:rsidR="00FC032F" w:rsidRPr="00CA6FC6" w14:paraId="5AA23D36" w14:textId="77777777" w:rsidTr="00653DC7">
        <w:trPr>
          <w:jc w:val="center"/>
        </w:trPr>
        <w:tc>
          <w:tcPr>
            <w:tcW w:w="730" w:type="dxa"/>
          </w:tcPr>
          <w:p w14:paraId="1BE14025" w14:textId="77777777" w:rsidR="00FC032F" w:rsidRPr="00CA6FC6" w:rsidRDefault="00FC032F" w:rsidP="0065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2" w:type="dxa"/>
          </w:tcPr>
          <w:p w14:paraId="2B668A62" w14:textId="77777777" w:rsidR="00FC032F" w:rsidRPr="00CA6FC6" w:rsidRDefault="00FC032F" w:rsidP="00CF3F44">
            <w:pPr>
              <w:jc w:val="both"/>
              <w:rPr>
                <w:b/>
                <w:color w:val="231F20"/>
                <w:sz w:val="20"/>
                <w:szCs w:val="20"/>
                <w:highlight w:val="yellow"/>
                <w:lang w:val="kk-KZ"/>
              </w:rPr>
            </w:pPr>
            <w:r w:rsidRPr="00653DC7">
              <w:rPr>
                <w:sz w:val="20"/>
                <w:szCs w:val="20"/>
                <w:lang w:val="kk-KZ"/>
              </w:rPr>
              <w:t>СОӨЖ №1</w:t>
            </w:r>
            <w:r w:rsidR="00CF3F44" w:rsidRPr="00653DC7">
              <w:rPr>
                <w:sz w:val="20"/>
                <w:szCs w:val="20"/>
                <w:lang w:val="kk-KZ"/>
              </w:rPr>
              <w:t>.</w:t>
            </w:r>
            <w:r w:rsidRPr="00653DC7">
              <w:rPr>
                <w:sz w:val="20"/>
                <w:szCs w:val="20"/>
              </w:rPr>
              <w:t xml:space="preserve"> </w:t>
            </w:r>
            <w:r w:rsidR="00CF3F44" w:rsidRPr="00CA6FC6">
              <w:rPr>
                <w:sz w:val="20"/>
                <w:szCs w:val="20"/>
                <w:lang w:val="kk-KZ"/>
              </w:rPr>
              <w:t xml:space="preserve">CӨЖ қабылдау – тапсырма: </w:t>
            </w:r>
            <w:r w:rsidR="00CF3F44" w:rsidRPr="00CA6FC6">
              <w:rPr>
                <w:color w:val="231F20"/>
                <w:sz w:val="20"/>
                <w:szCs w:val="20"/>
                <w:lang w:val="kk-KZ"/>
              </w:rPr>
              <w:t>Менің қаламдағы базарлар. Эссе жазу.</w:t>
            </w:r>
          </w:p>
        </w:tc>
        <w:tc>
          <w:tcPr>
            <w:tcW w:w="708" w:type="dxa"/>
          </w:tcPr>
          <w:p w14:paraId="17D79B42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90" w:type="dxa"/>
          </w:tcPr>
          <w:p w14:paraId="456BFBA8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EC7399">
              <w:rPr>
                <w:sz w:val="20"/>
                <w:szCs w:val="20"/>
                <w:lang w:val="kk-KZ"/>
              </w:rPr>
              <w:t>10</w:t>
            </w:r>
          </w:p>
        </w:tc>
      </w:tr>
      <w:tr w:rsidR="00FC032F" w:rsidRPr="00CA6FC6" w14:paraId="4C2C7FF3" w14:textId="77777777" w:rsidTr="00653DC7">
        <w:trPr>
          <w:jc w:val="center"/>
        </w:trPr>
        <w:tc>
          <w:tcPr>
            <w:tcW w:w="730" w:type="dxa"/>
          </w:tcPr>
          <w:p w14:paraId="1D133103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62" w:type="dxa"/>
          </w:tcPr>
          <w:p w14:paraId="044C0541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>Лексикалық материал.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Уақыт пен</w:t>
            </w:r>
            <w:r w:rsidR="001311C3"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 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іс-әреке</w:t>
            </w:r>
            <w:r w:rsidRPr="00CA6FC6">
              <w:rPr>
                <w:rFonts w:eastAsiaTheme="minorHAnsi"/>
                <w:color w:val="231F20"/>
                <w:spacing w:val="-26"/>
                <w:sz w:val="20"/>
                <w:szCs w:val="20"/>
                <w:lang w:val="kk-KZ" w:eastAsia="en-US"/>
              </w:rPr>
              <w:t>т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.</w:t>
            </w:r>
          </w:p>
          <w:p w14:paraId="737234D3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Уақытқа қ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тысты м</w:t>
            </w:r>
            <w:r w:rsidRPr="00CA6FC6">
              <w:rPr>
                <w:rFonts w:eastAsiaTheme="minorHAnsi"/>
                <w:color w:val="231F20"/>
                <w:spacing w:val="3"/>
                <w:sz w:val="20"/>
                <w:szCs w:val="20"/>
                <w:lang w:val="kk-KZ" w:eastAsia="en-US"/>
              </w:rPr>
              <w:t>е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згіл, ай, 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п</w:t>
            </w:r>
            <w:r w:rsidRPr="00CA6FC6">
              <w:rPr>
                <w:rFonts w:eastAsiaTheme="minorHAnsi"/>
                <w:color w:val="231F20"/>
                <w:spacing w:val="3"/>
                <w:sz w:val="20"/>
                <w:szCs w:val="20"/>
                <w:lang w:val="kk-KZ" w:eastAsia="en-US"/>
              </w:rPr>
              <w:t>т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а, дәл 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у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ақыт 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pacing w:val="3"/>
                <w:sz w:val="20"/>
                <w:szCs w:val="20"/>
                <w:lang w:val="kk-KZ" w:eastAsia="en-US"/>
              </w:rPr>
              <w:t>т</w:t>
            </w:r>
            <w:r w:rsidRPr="00CA6FC6">
              <w:rPr>
                <w:rFonts w:eastAsiaTheme="minorHAnsi"/>
                <w:color w:val="231F20"/>
                <w:spacing w:val="-13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pacing w:val="-11"/>
                <w:sz w:val="20"/>
                <w:szCs w:val="20"/>
                <w:lang w:val="kk-KZ" w:eastAsia="en-US"/>
              </w:rPr>
              <w:t>у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ларын біл</w:t>
            </w:r>
            <w:r w:rsidRPr="00CA6FC6">
              <w:rPr>
                <w:rFonts w:eastAsiaTheme="minorHAnsi"/>
                <w:color w:val="231F20"/>
                <w:spacing w:val="-26"/>
                <w:sz w:val="20"/>
                <w:szCs w:val="20"/>
                <w:lang w:val="kk-KZ" w:eastAsia="en-US"/>
              </w:rPr>
              <w:t>у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.</w:t>
            </w:r>
          </w:p>
          <w:p w14:paraId="7F6174EA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Грамматикалық материал. </w:t>
            </w:r>
            <w:r w:rsidRPr="00CA6FC6">
              <w:rPr>
                <w:rFonts w:eastAsiaTheme="minorHAnsi"/>
                <w:color w:val="231F20"/>
                <w:spacing w:val="-6"/>
                <w:sz w:val="20"/>
                <w:szCs w:val="20"/>
                <w:lang w:val="kk-KZ" w:eastAsia="en-US"/>
              </w:rPr>
              <w:t>Ж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тыс </w:t>
            </w:r>
            <w:r w:rsidRPr="00CA6FC6">
              <w:rPr>
                <w:rFonts w:eastAsiaTheme="minorHAnsi"/>
                <w:color w:val="231F20"/>
                <w:spacing w:val="3"/>
                <w:sz w:val="20"/>
                <w:szCs w:val="20"/>
                <w:lang w:val="kk-KZ" w:eastAsia="en-US"/>
              </w:rPr>
              <w:t>с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ептік: 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  <w:t>қашан? қай айда? Қай күні?</w:t>
            </w:r>
          </w:p>
          <w:p w14:paraId="58CF355C" w14:textId="77777777" w:rsidR="00FC032F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rFonts w:eastAsiaTheme="minorHAnsi"/>
                <w:b/>
                <w:color w:val="231F20"/>
                <w:sz w:val="20"/>
                <w:szCs w:val="20"/>
                <w:lang w:val="kk-KZ" w:eastAsia="en-US"/>
              </w:rPr>
              <w:t xml:space="preserve">Жазылым/Оқылым.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Тақырып бойынша берілген оқулық тапсырмалары.</w:t>
            </w:r>
          </w:p>
        </w:tc>
        <w:tc>
          <w:tcPr>
            <w:tcW w:w="708" w:type="dxa"/>
          </w:tcPr>
          <w:p w14:paraId="203EEA1C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90" w:type="dxa"/>
          </w:tcPr>
          <w:p w14:paraId="28A7E5ED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5</w:t>
            </w:r>
          </w:p>
        </w:tc>
      </w:tr>
      <w:tr w:rsidR="00653DC7" w:rsidRPr="00CA6FC6" w14:paraId="22D043E8" w14:textId="77777777" w:rsidTr="00653DC7">
        <w:trPr>
          <w:jc w:val="center"/>
        </w:trPr>
        <w:tc>
          <w:tcPr>
            <w:tcW w:w="730" w:type="dxa"/>
          </w:tcPr>
          <w:p w14:paraId="623578B9" w14:textId="77777777" w:rsidR="00653DC7" w:rsidRPr="00CA6FC6" w:rsidRDefault="00653DC7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62" w:type="dxa"/>
          </w:tcPr>
          <w:p w14:paraId="38653D2E" w14:textId="77777777" w:rsidR="00653DC7" w:rsidRPr="00CA6FC6" w:rsidRDefault="00653DC7" w:rsidP="00653D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r>
              <w:rPr>
                <w:b/>
                <w:color w:val="231F20"/>
                <w:sz w:val="20"/>
                <w:szCs w:val="20"/>
                <w:lang w:val="kk-KZ"/>
              </w:rPr>
              <w:t xml:space="preserve">СОӨЖ2. Бақылау жұмысы. Тест. </w:t>
            </w:r>
          </w:p>
        </w:tc>
        <w:tc>
          <w:tcPr>
            <w:tcW w:w="708" w:type="dxa"/>
          </w:tcPr>
          <w:p w14:paraId="1EE8DDBD" w14:textId="77777777" w:rsidR="00653DC7" w:rsidRPr="00CA6FC6" w:rsidRDefault="00653DC7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0" w:type="dxa"/>
          </w:tcPr>
          <w:p w14:paraId="668F4ED6" w14:textId="77777777" w:rsidR="00653DC7" w:rsidRPr="00CA6FC6" w:rsidRDefault="00653DC7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C032F" w:rsidRPr="00CA6FC6" w14:paraId="7344D107" w14:textId="77777777" w:rsidTr="00653DC7">
        <w:trPr>
          <w:jc w:val="center"/>
        </w:trPr>
        <w:tc>
          <w:tcPr>
            <w:tcW w:w="730" w:type="dxa"/>
          </w:tcPr>
          <w:p w14:paraId="2AC9DECB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062" w:type="dxa"/>
          </w:tcPr>
          <w:p w14:paraId="1D74DE7A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>Лексикалық материал.</w:t>
            </w:r>
            <w:r w:rsidR="001311C3"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 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Менің бір күнім. Дәл 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у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ақытты (</w:t>
            </w:r>
            <w:r w:rsidRPr="00CA6FC6">
              <w:rPr>
                <w:rFonts w:eastAsiaTheme="minorHAnsi"/>
                <w:color w:val="231F20"/>
                <w:spacing w:val="3"/>
                <w:sz w:val="20"/>
                <w:szCs w:val="20"/>
                <w:lang w:val="kk-KZ" w:eastAsia="en-US"/>
              </w:rPr>
              <w:t>с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ағ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тты) сұр</w:t>
            </w:r>
            <w:r w:rsidRPr="00CA6FC6">
              <w:rPr>
                <w:rFonts w:eastAsiaTheme="minorHAnsi"/>
                <w:color w:val="231F20"/>
                <w:spacing w:val="-13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у/ай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т</w:t>
            </w:r>
            <w:r w:rsidRPr="00CA6FC6">
              <w:rPr>
                <w:rFonts w:eastAsiaTheme="minorHAnsi"/>
                <w:color w:val="231F20"/>
                <w:spacing w:val="-26"/>
                <w:sz w:val="20"/>
                <w:szCs w:val="20"/>
                <w:lang w:val="kk-KZ" w:eastAsia="en-US"/>
              </w:rPr>
              <w:t>у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. Іс-әре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к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еттің дәл қашан б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о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лғанын, б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о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л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тынын сұр</w:t>
            </w:r>
            <w:r w:rsidRPr="00CA6FC6">
              <w:rPr>
                <w:rFonts w:eastAsiaTheme="minorHAnsi"/>
                <w:color w:val="231F20"/>
                <w:spacing w:val="-13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у / ай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т</w:t>
            </w:r>
            <w:r w:rsidRPr="00CA6FC6">
              <w:rPr>
                <w:rFonts w:eastAsiaTheme="minorHAnsi"/>
                <w:color w:val="231F20"/>
                <w:spacing w:val="-26"/>
                <w:sz w:val="20"/>
                <w:szCs w:val="20"/>
                <w:lang w:val="kk-KZ" w:eastAsia="en-US"/>
              </w:rPr>
              <w:t>у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. Сағат нешеде не істеу?</w:t>
            </w:r>
          </w:p>
          <w:p w14:paraId="2787A1CC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>Грамматикалық материал.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 Шығыс, барыс, көмектес </w:t>
            </w:r>
            <w:r w:rsidRPr="00CA6FC6">
              <w:rPr>
                <w:rFonts w:eastAsiaTheme="minorHAnsi"/>
                <w:color w:val="231F20"/>
                <w:spacing w:val="3"/>
                <w:sz w:val="20"/>
                <w:szCs w:val="20"/>
                <w:lang w:val="kk-KZ" w:eastAsia="en-US"/>
              </w:rPr>
              <w:t>с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ептік</w:t>
            </w:r>
          </w:p>
          <w:p w14:paraId="1956E0C9" w14:textId="77777777" w:rsidR="00DC66B4" w:rsidRPr="00CA6FC6" w:rsidRDefault="00DC66B4" w:rsidP="00DC66B4">
            <w:pPr>
              <w:widowControl w:val="0"/>
              <w:tabs>
                <w:tab w:val="left" w:pos="160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фо</w:t>
            </w:r>
            <w:r w:rsidRPr="00CA6FC6">
              <w:rPr>
                <w:rFonts w:eastAsiaTheme="minorHAnsi"/>
                <w:color w:val="231F20"/>
                <w:spacing w:val="-4"/>
                <w:sz w:val="20"/>
                <w:szCs w:val="20"/>
                <w:lang w:val="kk-KZ" w:eastAsia="en-US"/>
              </w:rPr>
              <w:t>р</w:t>
            </w:r>
            <w:r w:rsidRPr="00CA6FC6">
              <w:rPr>
                <w:rFonts w:eastAsiaTheme="minorHAnsi"/>
                <w:color w:val="231F20"/>
                <w:spacing w:val="-2"/>
                <w:sz w:val="20"/>
                <w:szCs w:val="20"/>
                <w:lang w:val="kk-KZ" w:eastAsia="en-US"/>
              </w:rPr>
              <w:t>м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асы: 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  <w:t>неш</w:t>
            </w:r>
            <w:r w:rsidRPr="00CA6FC6">
              <w:rPr>
                <w:rFonts w:eastAsiaTheme="minorHAnsi"/>
                <w:i/>
                <w:iCs/>
                <w:color w:val="231F20"/>
                <w:spacing w:val="-7"/>
                <w:sz w:val="20"/>
                <w:szCs w:val="20"/>
                <w:lang w:val="kk-KZ" w:eastAsia="en-US"/>
              </w:rPr>
              <w:t>е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  <w:t>де н</w:t>
            </w:r>
            <w:proofErr w:type="spellStart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неше</w:t>
            </w:r>
            <w:proofErr w:type="spellEnd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  <w:t xml:space="preserve"> 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минут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CA6FC6">
              <w:rPr>
                <w:rFonts w:eastAsiaTheme="minorHAnsi"/>
                <w:i/>
                <w:iCs/>
                <w:color w:val="231F20"/>
                <w:spacing w:val="-7"/>
                <w:sz w:val="20"/>
                <w:szCs w:val="20"/>
                <w:lang w:eastAsia="en-US"/>
              </w:rPr>
              <w:t>к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етті</w:t>
            </w:r>
            <w:proofErr w:type="spellEnd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,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нешеге</w:t>
            </w:r>
            <w:proofErr w:type="spellEnd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неше</w:t>
            </w:r>
            <w:proofErr w:type="spellEnd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  <w:t xml:space="preserve"> 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минут</w:t>
            </w:r>
          </w:p>
          <w:p w14:paraId="34FA320C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</w:pPr>
            <w:proofErr w:type="spellStart"/>
            <w:proofErr w:type="gramStart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қалды</w:t>
            </w:r>
            <w:proofErr w:type="spellEnd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?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  <w:t>Н</w:t>
            </w:r>
            <w:proofErr w:type="spellStart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емен</w:t>
            </w:r>
            <w:proofErr w:type="spellEnd"/>
            <w:proofErr w:type="gramEnd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жү</w:t>
            </w:r>
            <w:r w:rsidRPr="00CA6FC6">
              <w:rPr>
                <w:rFonts w:eastAsiaTheme="minorHAnsi"/>
                <w:i/>
                <w:iCs/>
                <w:color w:val="231F20"/>
                <w:spacing w:val="-3"/>
                <w:sz w:val="20"/>
                <w:szCs w:val="20"/>
                <w:lang w:eastAsia="en-US"/>
              </w:rPr>
              <w:t>р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у</w:t>
            </w:r>
            <w:proofErr w:type="spellEnd"/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/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  <w:t xml:space="preserve"> 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ба</w:t>
            </w:r>
            <w:r w:rsidRPr="00CA6FC6">
              <w:rPr>
                <w:rFonts w:eastAsiaTheme="minorHAnsi"/>
                <w:i/>
                <w:iCs/>
                <w:color w:val="231F20"/>
                <w:spacing w:val="-4"/>
                <w:sz w:val="20"/>
                <w:szCs w:val="20"/>
                <w:lang w:eastAsia="en-US"/>
              </w:rPr>
              <w:t>р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eastAsia="en-US"/>
              </w:rPr>
              <w:t>у</w:t>
            </w:r>
            <w:r w:rsidRPr="00CA6FC6">
              <w:rPr>
                <w:rFonts w:eastAsiaTheme="minorHAnsi"/>
                <w:i/>
                <w:iCs/>
                <w:color w:val="231F20"/>
                <w:sz w:val="20"/>
                <w:szCs w:val="20"/>
                <w:lang w:val="kk-KZ" w:eastAsia="en-US"/>
              </w:rPr>
              <w:t>?</w:t>
            </w:r>
          </w:p>
          <w:p w14:paraId="7D5EC495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rFonts w:eastAsiaTheme="minorHAnsi"/>
                <w:b/>
                <w:color w:val="231F20"/>
                <w:sz w:val="20"/>
                <w:szCs w:val="20"/>
                <w:lang w:val="kk-KZ" w:eastAsia="en-US"/>
              </w:rPr>
              <w:t xml:space="preserve">Жазылым.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Тақырып бойынша берілген оқулық тапсырмалары.</w:t>
            </w:r>
          </w:p>
          <w:p w14:paraId="37A87A3F" w14:textId="77777777" w:rsidR="00FC032F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rFonts w:eastAsiaTheme="minorHAnsi"/>
                <w:b/>
                <w:color w:val="231F20"/>
                <w:sz w:val="20"/>
                <w:szCs w:val="20"/>
                <w:lang w:val="kk-KZ" w:eastAsia="en-US"/>
              </w:rPr>
              <w:t xml:space="preserve">Оқылым: 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Қазақша жыл санау</w:t>
            </w:r>
            <w:r w:rsidR="00D97ECB"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708" w:type="dxa"/>
          </w:tcPr>
          <w:p w14:paraId="55668EF0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90" w:type="dxa"/>
          </w:tcPr>
          <w:p w14:paraId="5A867509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5</w:t>
            </w:r>
          </w:p>
        </w:tc>
      </w:tr>
      <w:tr w:rsidR="00FC032F" w:rsidRPr="00CA6FC6" w14:paraId="37B7FA79" w14:textId="77777777" w:rsidTr="00653DC7">
        <w:trPr>
          <w:jc w:val="center"/>
        </w:trPr>
        <w:tc>
          <w:tcPr>
            <w:tcW w:w="730" w:type="dxa"/>
          </w:tcPr>
          <w:p w14:paraId="3213F5ED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62" w:type="dxa"/>
          </w:tcPr>
          <w:p w14:paraId="42CE4CA8" w14:textId="77777777" w:rsidR="00DC66B4" w:rsidRPr="00CA6FC6" w:rsidRDefault="00DC66B4" w:rsidP="00D97E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Лексикалық материал. 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Б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о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лып  ж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тқан  іс-әре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к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ет 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т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ур</w:t>
            </w:r>
            <w:r w:rsidRPr="00CA6FC6">
              <w:rPr>
                <w:rFonts w:eastAsiaTheme="minorHAnsi"/>
                <w:color w:val="231F20"/>
                <w:spacing w:val="2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лы сұр</w:t>
            </w:r>
            <w:r w:rsidRPr="00CA6FC6">
              <w:rPr>
                <w:rFonts w:eastAsiaTheme="minorHAnsi"/>
                <w:color w:val="231F20"/>
                <w:spacing w:val="-13"/>
                <w:sz w:val="20"/>
                <w:szCs w:val="20"/>
                <w:lang w:val="kk-KZ" w:eastAsia="en-US"/>
              </w:rPr>
              <w:t>а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у/ ай</w:t>
            </w:r>
            <w:r w:rsidRPr="00CA6FC6">
              <w:rPr>
                <w:rFonts w:eastAsiaTheme="minorHAnsi"/>
                <w:color w:val="231F20"/>
                <w:spacing w:val="-3"/>
                <w:sz w:val="20"/>
                <w:szCs w:val="20"/>
                <w:lang w:val="kk-KZ" w:eastAsia="en-US"/>
              </w:rPr>
              <w:t>т</w:t>
            </w:r>
            <w:r w:rsidRPr="00CA6FC6">
              <w:rPr>
                <w:rFonts w:eastAsiaTheme="minorHAnsi"/>
                <w:color w:val="231F20"/>
                <w:spacing w:val="-26"/>
                <w:sz w:val="20"/>
                <w:szCs w:val="20"/>
                <w:lang w:val="kk-KZ" w:eastAsia="en-US"/>
              </w:rPr>
              <w:t>у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. </w:t>
            </w: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>Грамматикалық материал.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 xml:space="preserve"> Етісті</w:t>
            </w:r>
            <w:r w:rsidRPr="00CA6FC6">
              <w:rPr>
                <w:color w:val="231F20"/>
                <w:spacing w:val="-4"/>
                <w:sz w:val="20"/>
                <w:szCs w:val="20"/>
                <w:lang w:val="kk-KZ"/>
              </w:rPr>
              <w:t>к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 xml:space="preserve">тің  нақ   </w:t>
            </w:r>
            <w:r w:rsidRPr="00CA6FC6">
              <w:rPr>
                <w:color w:val="231F20"/>
                <w:spacing w:val="6"/>
                <w:sz w:val="20"/>
                <w:szCs w:val="20"/>
                <w:lang w:val="kk-KZ"/>
              </w:rPr>
              <w:t>о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сы шағы: б</w:t>
            </w:r>
            <w:r w:rsidRPr="00CA6FC6">
              <w:rPr>
                <w:color w:val="231F20"/>
                <w:spacing w:val="-3"/>
                <w:sz w:val="20"/>
                <w:szCs w:val="20"/>
                <w:lang w:val="kk-KZ"/>
              </w:rPr>
              <w:t>о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лымды/болымсыз түрі.</w:t>
            </w:r>
          </w:p>
          <w:p w14:paraId="7F5F8E69" w14:textId="77777777" w:rsidR="00FC032F" w:rsidRPr="00CA6FC6" w:rsidRDefault="00DC66B4" w:rsidP="002054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rFonts w:eastAsiaTheme="minorHAnsi"/>
                <w:b/>
                <w:color w:val="231F20"/>
                <w:sz w:val="20"/>
                <w:szCs w:val="20"/>
                <w:lang w:val="kk-KZ" w:eastAsia="en-US"/>
              </w:rPr>
              <w:t xml:space="preserve">Жазылым/Оқылым.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Тақырып бойынша берілген оқулық тапсырмалары.</w:t>
            </w:r>
          </w:p>
        </w:tc>
        <w:tc>
          <w:tcPr>
            <w:tcW w:w="708" w:type="dxa"/>
          </w:tcPr>
          <w:p w14:paraId="0FE759FE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90" w:type="dxa"/>
          </w:tcPr>
          <w:p w14:paraId="397424E3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5</w:t>
            </w:r>
          </w:p>
        </w:tc>
      </w:tr>
      <w:tr w:rsidR="00FC032F" w:rsidRPr="00CA6FC6" w14:paraId="4A79C06C" w14:textId="77777777" w:rsidTr="00653DC7">
        <w:trPr>
          <w:jc w:val="center"/>
        </w:trPr>
        <w:tc>
          <w:tcPr>
            <w:tcW w:w="730" w:type="dxa"/>
          </w:tcPr>
          <w:p w14:paraId="2810BDEA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062" w:type="dxa"/>
          </w:tcPr>
          <w:p w14:paraId="25527833" w14:textId="77777777" w:rsidR="00DC66B4" w:rsidRPr="00CA6FC6" w:rsidRDefault="00DC66B4" w:rsidP="00DC66B4">
            <w:pPr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Лексикалық материал. 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Кеше кім не істеді? Е</w:t>
            </w:r>
            <w:r w:rsidRPr="00CA6FC6">
              <w:rPr>
                <w:rFonts w:eastAsiaTheme="minorHAnsi"/>
                <w:color w:val="231F20"/>
                <w:spacing w:val="3"/>
                <w:sz w:val="20"/>
                <w:szCs w:val="20"/>
                <w:lang w:val="kk-KZ" w:eastAsia="en-US"/>
              </w:rPr>
              <w:t>р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тең не істейді?</w:t>
            </w:r>
          </w:p>
          <w:p w14:paraId="67DA0D39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>Грамматикалық материал.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 Етісті</w:t>
            </w:r>
            <w:r w:rsidRPr="00CA6FC6">
              <w:rPr>
                <w:rFonts w:eastAsiaTheme="minorHAnsi"/>
                <w:color w:val="231F20"/>
                <w:spacing w:val="-4"/>
                <w:sz w:val="20"/>
                <w:szCs w:val="20"/>
                <w:lang w:val="kk-KZ" w:eastAsia="en-US"/>
              </w:rPr>
              <w:t>к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тің өт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к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ен шақ -ды/-ді </w:t>
            </w:r>
            <w:r w:rsidRPr="00CA6FC6">
              <w:rPr>
                <w:rFonts w:eastAsiaTheme="minorHAnsi"/>
                <w:color w:val="231F20"/>
                <w:spacing w:val="20"/>
                <w:sz w:val="20"/>
                <w:szCs w:val="20"/>
                <w:lang w:val="kk-KZ" w:eastAsia="en-US"/>
              </w:rPr>
              <w:t>ф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о</w:t>
            </w:r>
            <w:r w:rsidRPr="00CA6FC6">
              <w:rPr>
                <w:rFonts w:eastAsiaTheme="minorHAnsi"/>
                <w:color w:val="231F20"/>
                <w:spacing w:val="-4"/>
                <w:sz w:val="20"/>
                <w:szCs w:val="20"/>
                <w:lang w:val="kk-KZ" w:eastAsia="en-US"/>
              </w:rPr>
              <w:t>р</w:t>
            </w:r>
            <w:r w:rsidRPr="00CA6FC6">
              <w:rPr>
                <w:rFonts w:eastAsiaTheme="minorHAnsi"/>
                <w:color w:val="231F20"/>
                <w:spacing w:val="-2"/>
                <w:sz w:val="20"/>
                <w:szCs w:val="20"/>
                <w:lang w:val="kk-KZ" w:eastAsia="en-US"/>
              </w:rPr>
              <w:t>м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асы. Бо</w:t>
            </w:r>
            <w:r w:rsidRPr="00CA6FC6">
              <w:rPr>
                <w:rFonts w:eastAsiaTheme="minorHAnsi"/>
                <w:color w:val="231F20"/>
                <w:spacing w:val="-9"/>
                <w:sz w:val="20"/>
                <w:szCs w:val="20"/>
                <w:lang w:val="kk-KZ" w:eastAsia="en-US"/>
              </w:rPr>
              <w:t>лымды/ б</w:t>
            </w:r>
            <w:r w:rsidRPr="00CA6FC6">
              <w:rPr>
                <w:rFonts w:eastAsiaTheme="minorHAnsi"/>
                <w:color w:val="231F20"/>
                <w:spacing w:val="-13"/>
                <w:sz w:val="20"/>
                <w:szCs w:val="20"/>
                <w:lang w:val="kk-KZ" w:eastAsia="en-US"/>
              </w:rPr>
              <w:t>о</w:t>
            </w:r>
            <w:r w:rsidRPr="00CA6FC6">
              <w:rPr>
                <w:rFonts w:eastAsiaTheme="minorHAnsi"/>
                <w:color w:val="231F20"/>
                <w:spacing w:val="-9"/>
                <w:sz w:val="20"/>
                <w:szCs w:val="20"/>
                <w:lang w:val="kk-KZ" w:eastAsia="en-US"/>
              </w:rPr>
              <w:t>лымсы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з </w:t>
            </w:r>
            <w:r w:rsidRPr="00CA6FC6">
              <w:rPr>
                <w:rFonts w:eastAsiaTheme="minorHAnsi"/>
                <w:color w:val="231F20"/>
                <w:spacing w:val="-9"/>
                <w:sz w:val="20"/>
                <w:szCs w:val="20"/>
                <w:lang w:val="kk-KZ" w:eastAsia="en-US"/>
              </w:rPr>
              <w:t>түрі.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 Етісті</w:t>
            </w:r>
            <w:r w:rsidRPr="00CA6FC6">
              <w:rPr>
                <w:rFonts w:eastAsiaTheme="minorHAnsi"/>
                <w:color w:val="231F20"/>
                <w:spacing w:val="-4"/>
                <w:sz w:val="20"/>
                <w:szCs w:val="20"/>
                <w:lang w:val="kk-KZ" w:eastAsia="en-US"/>
              </w:rPr>
              <w:t>к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 xml:space="preserve">тің </w:t>
            </w:r>
            <w:r w:rsidRPr="00CA6FC6">
              <w:rPr>
                <w:rFonts w:eastAsiaTheme="minorHAnsi"/>
                <w:color w:val="231F20"/>
                <w:spacing w:val="-7"/>
                <w:sz w:val="20"/>
                <w:szCs w:val="20"/>
                <w:lang w:val="kk-KZ" w:eastAsia="en-US"/>
              </w:rPr>
              <w:t>к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елер шақ</w:t>
            </w:r>
            <w:r w:rsidRPr="00CA6FC6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-а/-е/-й фо</w:t>
            </w:r>
            <w:r w:rsidRPr="00CA6FC6">
              <w:rPr>
                <w:rFonts w:eastAsiaTheme="minorHAnsi"/>
                <w:color w:val="231F20"/>
                <w:spacing w:val="-4"/>
                <w:sz w:val="20"/>
                <w:szCs w:val="20"/>
                <w:lang w:val="kk-KZ" w:eastAsia="en-US"/>
              </w:rPr>
              <w:t>р</w:t>
            </w:r>
            <w:r w:rsidRPr="00CA6FC6">
              <w:rPr>
                <w:rFonts w:eastAsiaTheme="minorHAnsi"/>
                <w:color w:val="231F20"/>
                <w:spacing w:val="-2"/>
                <w:sz w:val="20"/>
                <w:szCs w:val="20"/>
                <w:lang w:val="kk-KZ" w:eastAsia="en-US"/>
              </w:rPr>
              <w:t>м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асы. Бо</w:t>
            </w:r>
            <w:r w:rsidRPr="00CA6FC6">
              <w:rPr>
                <w:rFonts w:eastAsiaTheme="minorHAnsi"/>
                <w:color w:val="231F20"/>
                <w:spacing w:val="39"/>
                <w:sz w:val="20"/>
                <w:szCs w:val="20"/>
                <w:lang w:val="kk-KZ" w:eastAsia="en-US"/>
              </w:rPr>
              <w:t>лымды/б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о</w:t>
            </w:r>
            <w:r w:rsidRPr="00CA6FC6">
              <w:rPr>
                <w:rFonts w:eastAsiaTheme="minorHAnsi"/>
                <w:color w:val="231F20"/>
                <w:spacing w:val="39"/>
                <w:sz w:val="20"/>
                <w:szCs w:val="20"/>
                <w:lang w:val="kk-KZ" w:eastAsia="en-US"/>
              </w:rPr>
              <w:t>лымсы</w:t>
            </w:r>
            <w:r w:rsidRPr="00CA6FC6">
              <w:rPr>
                <w:rFonts w:eastAsiaTheme="minorHAnsi"/>
                <w:color w:val="231F20"/>
                <w:sz w:val="20"/>
                <w:szCs w:val="20"/>
                <w:lang w:val="kk-KZ" w:eastAsia="en-US"/>
              </w:rPr>
              <w:t>з түрі.</w:t>
            </w:r>
          </w:p>
          <w:p w14:paraId="333A3599" w14:textId="77777777" w:rsidR="00FC032F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rFonts w:eastAsiaTheme="minorHAnsi"/>
                <w:b/>
                <w:color w:val="231F20"/>
                <w:sz w:val="20"/>
                <w:szCs w:val="20"/>
                <w:lang w:val="kk-KZ" w:eastAsia="en-US"/>
              </w:rPr>
              <w:t xml:space="preserve">Жазылым/Оқылым.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Тақырып бойынша берілген оқулық тапсырмалары.</w:t>
            </w:r>
          </w:p>
        </w:tc>
        <w:tc>
          <w:tcPr>
            <w:tcW w:w="708" w:type="dxa"/>
          </w:tcPr>
          <w:p w14:paraId="5B270C04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90" w:type="dxa"/>
          </w:tcPr>
          <w:p w14:paraId="0404E2B4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5</w:t>
            </w:r>
          </w:p>
        </w:tc>
      </w:tr>
      <w:tr w:rsidR="00FC032F" w:rsidRPr="00CA6FC6" w14:paraId="74AD9E92" w14:textId="77777777" w:rsidTr="00653DC7">
        <w:trPr>
          <w:jc w:val="center"/>
        </w:trPr>
        <w:tc>
          <w:tcPr>
            <w:tcW w:w="730" w:type="dxa"/>
          </w:tcPr>
          <w:p w14:paraId="3BD7CF71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62" w:type="dxa"/>
          </w:tcPr>
          <w:p w14:paraId="613E0494" w14:textId="77777777" w:rsidR="00FC032F" w:rsidRPr="00CA6FC6" w:rsidRDefault="00FC032F" w:rsidP="00653D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 xml:space="preserve">СОӨЖ №3 CӨЖ </w:t>
            </w:r>
            <w:r w:rsidR="00653DC7">
              <w:rPr>
                <w:sz w:val="20"/>
                <w:szCs w:val="20"/>
                <w:lang w:val="kk-KZ"/>
              </w:rPr>
              <w:t>кеңес беру.</w:t>
            </w:r>
            <w:r w:rsidRPr="00CA6FC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14:paraId="23429C80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0" w:type="dxa"/>
          </w:tcPr>
          <w:p w14:paraId="4D7AA235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15</w:t>
            </w:r>
          </w:p>
        </w:tc>
      </w:tr>
      <w:tr w:rsidR="00FC032F" w:rsidRPr="00CA6FC6" w14:paraId="1E36FF91" w14:textId="77777777" w:rsidTr="00653DC7">
        <w:trPr>
          <w:jc w:val="center"/>
        </w:trPr>
        <w:tc>
          <w:tcPr>
            <w:tcW w:w="730" w:type="dxa"/>
          </w:tcPr>
          <w:p w14:paraId="43A946A4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62" w:type="dxa"/>
          </w:tcPr>
          <w:p w14:paraId="5007E84E" w14:textId="77777777" w:rsidR="00FC032F" w:rsidRPr="00653DC7" w:rsidRDefault="00653DC7" w:rsidP="00653DC7">
            <w:pPr>
              <w:widowControl w:val="0"/>
              <w:autoSpaceDE w:val="0"/>
              <w:autoSpaceDN w:val="0"/>
              <w:adjustRightInd w:val="0"/>
              <w:rPr>
                <w:b/>
                <w:color w:val="231F20"/>
                <w:sz w:val="20"/>
                <w:szCs w:val="20"/>
                <w:lang w:val="kk-KZ"/>
              </w:rPr>
            </w:pPr>
            <w:r w:rsidRPr="00653DC7">
              <w:rPr>
                <w:b/>
                <w:color w:val="231F20"/>
                <w:sz w:val="20"/>
                <w:szCs w:val="20"/>
                <w:lang w:val="kk-KZ"/>
              </w:rPr>
              <w:t xml:space="preserve">Аралық бақылау </w:t>
            </w:r>
            <w:r w:rsidR="00FC032F" w:rsidRPr="00653DC7">
              <w:rPr>
                <w:b/>
                <w:color w:val="231F20"/>
                <w:sz w:val="20"/>
                <w:szCs w:val="20"/>
                <w:lang w:val="kk-KZ"/>
              </w:rPr>
              <w:t xml:space="preserve"> №1</w:t>
            </w:r>
            <w:r>
              <w:rPr>
                <w:b/>
                <w:color w:val="231F20"/>
                <w:sz w:val="20"/>
                <w:szCs w:val="20"/>
                <w:lang w:val="kk-KZ"/>
              </w:rPr>
              <w:t>.</w:t>
            </w:r>
            <w:r w:rsidRPr="00653DC7">
              <w:rPr>
                <w:b/>
                <w:color w:val="231F2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14:paraId="5A67D34C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0" w:type="dxa"/>
          </w:tcPr>
          <w:p w14:paraId="5C21F814" w14:textId="77777777" w:rsidR="00FC032F" w:rsidRPr="00CA6FC6" w:rsidRDefault="00653DC7" w:rsidP="00653D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FC032F" w:rsidRPr="00CA6FC6" w14:paraId="3F792D21" w14:textId="77777777" w:rsidTr="00653DC7">
        <w:trPr>
          <w:jc w:val="center"/>
        </w:trPr>
        <w:tc>
          <w:tcPr>
            <w:tcW w:w="730" w:type="dxa"/>
          </w:tcPr>
          <w:p w14:paraId="3EF73185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062" w:type="dxa"/>
          </w:tcPr>
          <w:p w14:paraId="2C339EF9" w14:textId="77777777" w:rsidR="00DC66B4" w:rsidRPr="00CA6FC6" w:rsidRDefault="00DC66B4" w:rsidP="00DC66B4">
            <w:pPr>
              <w:tabs>
                <w:tab w:val="left" w:pos="176"/>
              </w:tabs>
              <w:jc w:val="both"/>
              <w:rPr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Лексикалық материал.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Іс-әрекеттің қашан болғанын, болатынын білдіру.</w:t>
            </w:r>
          </w:p>
          <w:p w14:paraId="53668043" w14:textId="77777777" w:rsidR="00DC66B4" w:rsidRPr="00CA6FC6" w:rsidRDefault="00DC66B4" w:rsidP="00DC66B4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Грамматикалық материал. </w:t>
            </w:r>
            <w:r w:rsidRPr="00CA6FC6">
              <w:rPr>
                <w:sz w:val="20"/>
                <w:szCs w:val="20"/>
                <w:lang w:val="kk-KZ"/>
              </w:rPr>
              <w:t>Мезгіл үстеулер. Дейін, кейін шылаулары; -ған/ға дейін; -ған/да; -ған/нан кейін құрылымдары.</w:t>
            </w:r>
          </w:p>
          <w:p w14:paraId="1E5360F6" w14:textId="77777777" w:rsidR="00DC66B4" w:rsidRPr="00CA6FC6" w:rsidRDefault="00DC66B4" w:rsidP="00DC66B4">
            <w:pPr>
              <w:tabs>
                <w:tab w:val="left" w:pos="176"/>
              </w:tabs>
              <w:jc w:val="both"/>
              <w:rPr>
                <w:rFonts w:eastAsiaTheme="minorHAnsi"/>
                <w:b/>
                <w:color w:val="231F20"/>
                <w:sz w:val="20"/>
                <w:szCs w:val="20"/>
                <w:lang w:val="kk-KZ" w:eastAsia="en-US"/>
              </w:rPr>
            </w:pPr>
            <w:r w:rsidRPr="00CA6FC6">
              <w:rPr>
                <w:rFonts w:eastAsiaTheme="minorHAnsi"/>
                <w:b/>
                <w:color w:val="231F20"/>
                <w:sz w:val="20"/>
                <w:szCs w:val="20"/>
                <w:lang w:val="kk-KZ" w:eastAsia="en-US"/>
              </w:rPr>
              <w:t xml:space="preserve">Жазылым.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Тақырып бойынша берілген оқулық тапсырмалары.</w:t>
            </w:r>
            <w:r w:rsidRPr="00CA6FC6">
              <w:rPr>
                <w:rFonts w:eastAsiaTheme="minorHAnsi"/>
                <w:b/>
                <w:color w:val="231F20"/>
                <w:sz w:val="20"/>
                <w:szCs w:val="20"/>
                <w:lang w:val="kk-KZ" w:eastAsia="en-US"/>
              </w:rPr>
              <w:t xml:space="preserve"> </w:t>
            </w:r>
          </w:p>
          <w:p w14:paraId="7FBB6FF1" w14:textId="77777777" w:rsidR="00FC032F" w:rsidRPr="005578AF" w:rsidRDefault="00DC66B4" w:rsidP="005578AF">
            <w:pPr>
              <w:widowControl w:val="0"/>
              <w:autoSpaceDE w:val="0"/>
              <w:autoSpaceDN w:val="0"/>
              <w:adjustRightInd w:val="0"/>
              <w:ind w:hanging="134"/>
              <w:rPr>
                <w:sz w:val="20"/>
                <w:szCs w:val="20"/>
                <w:lang w:val="kk-KZ"/>
              </w:rPr>
            </w:pPr>
            <w:r w:rsidRPr="00CA6FC6">
              <w:rPr>
                <w:rFonts w:eastAsiaTheme="minorHAnsi"/>
                <w:b/>
                <w:color w:val="231F20"/>
                <w:sz w:val="20"/>
                <w:szCs w:val="20"/>
                <w:lang w:val="kk-KZ" w:eastAsia="en-US"/>
              </w:rPr>
              <w:t>Оқылым.</w:t>
            </w:r>
            <w:r w:rsidRPr="00CA6FC6">
              <w:rPr>
                <w:sz w:val="20"/>
                <w:szCs w:val="20"/>
                <w:lang w:val="kk-KZ"/>
              </w:rPr>
              <w:t xml:space="preserve"> Алтын адам.</w:t>
            </w:r>
          </w:p>
        </w:tc>
        <w:tc>
          <w:tcPr>
            <w:tcW w:w="708" w:type="dxa"/>
          </w:tcPr>
          <w:p w14:paraId="54C261B1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90" w:type="dxa"/>
          </w:tcPr>
          <w:p w14:paraId="402AA7EE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5</w:t>
            </w:r>
          </w:p>
        </w:tc>
      </w:tr>
      <w:tr w:rsidR="00FC032F" w:rsidRPr="00CA6FC6" w14:paraId="1F0C96F3" w14:textId="77777777" w:rsidTr="00653DC7">
        <w:trPr>
          <w:jc w:val="center"/>
        </w:trPr>
        <w:tc>
          <w:tcPr>
            <w:tcW w:w="730" w:type="dxa"/>
          </w:tcPr>
          <w:p w14:paraId="26C51266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62" w:type="dxa"/>
          </w:tcPr>
          <w:p w14:paraId="715F8A80" w14:textId="77777777" w:rsidR="00FC032F" w:rsidRPr="00CA6FC6" w:rsidRDefault="00653DC7" w:rsidP="00653D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r>
              <w:rPr>
                <w:b/>
                <w:color w:val="231F20"/>
                <w:sz w:val="20"/>
                <w:szCs w:val="20"/>
                <w:lang w:val="kk-KZ"/>
              </w:rPr>
              <w:t>СӨЖ2.</w:t>
            </w:r>
            <w:r w:rsidR="00FC032F" w:rsidRPr="00CA6FC6">
              <w:rPr>
                <w:b/>
                <w:color w:val="231F20"/>
                <w:sz w:val="20"/>
                <w:szCs w:val="20"/>
                <w:lang w:val="kk-KZ"/>
              </w:rPr>
              <w:tab/>
            </w:r>
            <w:r w:rsidRPr="00CA6FC6">
              <w:rPr>
                <w:color w:val="231F20"/>
                <w:sz w:val="20"/>
                <w:szCs w:val="20"/>
                <w:lang w:val="kk-KZ"/>
              </w:rPr>
              <w:t>Менің күн тәртібім. Эссе жазу.</w:t>
            </w:r>
          </w:p>
        </w:tc>
        <w:tc>
          <w:tcPr>
            <w:tcW w:w="708" w:type="dxa"/>
          </w:tcPr>
          <w:p w14:paraId="79513A38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0" w:type="dxa"/>
          </w:tcPr>
          <w:p w14:paraId="3C3381F0" w14:textId="77777777" w:rsidR="00FC032F" w:rsidRPr="00653DC7" w:rsidRDefault="00653DC7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653DC7">
              <w:rPr>
                <w:color w:val="231F20"/>
                <w:sz w:val="20"/>
                <w:szCs w:val="20"/>
                <w:lang w:val="kk-KZ"/>
              </w:rPr>
              <w:t>15</w:t>
            </w:r>
          </w:p>
        </w:tc>
      </w:tr>
      <w:tr w:rsidR="00C90AF9" w:rsidRPr="00CA6FC6" w14:paraId="609FB64D" w14:textId="77777777" w:rsidTr="00653DC7">
        <w:trPr>
          <w:jc w:val="center"/>
        </w:trPr>
        <w:tc>
          <w:tcPr>
            <w:tcW w:w="730" w:type="dxa"/>
          </w:tcPr>
          <w:p w14:paraId="4107BC0C" w14:textId="77777777" w:rsidR="00C90AF9" w:rsidRPr="00CA6FC6" w:rsidRDefault="00C90AF9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62" w:type="dxa"/>
          </w:tcPr>
          <w:p w14:paraId="60C5F50B" w14:textId="77777777" w:rsidR="00C90AF9" w:rsidRDefault="00C90AF9" w:rsidP="00C90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31F20"/>
                <w:sz w:val="20"/>
                <w:szCs w:val="20"/>
                <w:lang w:val="kk-KZ"/>
              </w:rPr>
            </w:pPr>
            <w:r>
              <w:rPr>
                <w:b/>
                <w:color w:val="231F20"/>
                <w:sz w:val="20"/>
                <w:szCs w:val="20"/>
                <w:lang w:val="kk-KZ"/>
              </w:rPr>
              <w:t>2-Модуль – Денсаулық, табиғат құбылыстары</w:t>
            </w:r>
          </w:p>
        </w:tc>
        <w:tc>
          <w:tcPr>
            <w:tcW w:w="708" w:type="dxa"/>
          </w:tcPr>
          <w:p w14:paraId="25569B49" w14:textId="77777777" w:rsidR="00C90AF9" w:rsidRPr="00CA6FC6" w:rsidRDefault="00C90AF9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0" w:type="dxa"/>
          </w:tcPr>
          <w:p w14:paraId="069015C4" w14:textId="77777777" w:rsidR="00C90AF9" w:rsidRPr="00653DC7" w:rsidRDefault="00C90AF9" w:rsidP="00653DC7">
            <w:pPr>
              <w:jc w:val="center"/>
              <w:rPr>
                <w:color w:val="231F20"/>
                <w:sz w:val="20"/>
                <w:szCs w:val="20"/>
                <w:lang w:val="kk-KZ"/>
              </w:rPr>
            </w:pPr>
          </w:p>
        </w:tc>
      </w:tr>
      <w:tr w:rsidR="00FC032F" w:rsidRPr="00CA6FC6" w14:paraId="07A140FE" w14:textId="77777777" w:rsidTr="00653DC7">
        <w:trPr>
          <w:jc w:val="center"/>
        </w:trPr>
        <w:tc>
          <w:tcPr>
            <w:tcW w:w="730" w:type="dxa"/>
          </w:tcPr>
          <w:p w14:paraId="6A21875B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62" w:type="dxa"/>
          </w:tcPr>
          <w:p w14:paraId="235290AB" w14:textId="77777777" w:rsidR="00DC66B4" w:rsidRPr="00CA6FC6" w:rsidRDefault="00DC66B4" w:rsidP="00DC66B4">
            <w:pPr>
              <w:rPr>
                <w:color w:val="000000"/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Лексикалық материал.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Денсаулық. Б</w:t>
            </w:r>
            <w:r w:rsidRPr="00CA6FC6">
              <w:rPr>
                <w:color w:val="231F20"/>
                <w:spacing w:val="-3"/>
                <w:sz w:val="20"/>
                <w:szCs w:val="20"/>
                <w:lang w:val="kk-KZ"/>
              </w:rPr>
              <w:t>о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лып  ж</w:t>
            </w:r>
            <w:r w:rsidRPr="00CA6FC6">
              <w:rPr>
                <w:color w:val="231F20"/>
                <w:spacing w:val="-7"/>
                <w:sz w:val="20"/>
                <w:szCs w:val="20"/>
                <w:lang w:val="kk-KZ"/>
              </w:rPr>
              <w:t>а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тқан/  б</w:t>
            </w:r>
            <w:r w:rsidRPr="00CA6FC6">
              <w:rPr>
                <w:color w:val="231F20"/>
                <w:spacing w:val="-3"/>
                <w:sz w:val="20"/>
                <w:szCs w:val="20"/>
                <w:lang w:val="kk-KZ"/>
              </w:rPr>
              <w:t>о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л</w:t>
            </w:r>
            <w:r w:rsidRPr="00CA6FC6">
              <w:rPr>
                <w:color w:val="231F20"/>
                <w:spacing w:val="-7"/>
                <w:sz w:val="20"/>
                <w:szCs w:val="20"/>
                <w:lang w:val="kk-KZ"/>
              </w:rPr>
              <w:t>а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тын іс-әре</w:t>
            </w:r>
            <w:r w:rsidRPr="00CA6FC6">
              <w:rPr>
                <w:color w:val="231F20"/>
                <w:spacing w:val="-7"/>
                <w:sz w:val="20"/>
                <w:szCs w:val="20"/>
                <w:lang w:val="kk-KZ"/>
              </w:rPr>
              <w:t>к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 xml:space="preserve">ет </w:t>
            </w:r>
            <w:r w:rsidRPr="00CA6FC6">
              <w:rPr>
                <w:color w:val="231F20"/>
                <w:spacing w:val="-3"/>
                <w:sz w:val="20"/>
                <w:szCs w:val="20"/>
                <w:lang w:val="kk-KZ"/>
              </w:rPr>
              <w:t>т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ур</w:t>
            </w:r>
            <w:r w:rsidRPr="00CA6FC6">
              <w:rPr>
                <w:color w:val="231F20"/>
                <w:spacing w:val="2"/>
                <w:sz w:val="20"/>
                <w:szCs w:val="20"/>
                <w:lang w:val="kk-KZ"/>
              </w:rPr>
              <w:t>а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лы сұр</w:t>
            </w:r>
            <w:r w:rsidRPr="00CA6FC6">
              <w:rPr>
                <w:color w:val="231F20"/>
                <w:spacing w:val="-13"/>
                <w:sz w:val="20"/>
                <w:szCs w:val="20"/>
                <w:lang w:val="kk-KZ"/>
              </w:rPr>
              <w:t>а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у/ ай</w:t>
            </w:r>
            <w:r w:rsidRPr="00CA6FC6">
              <w:rPr>
                <w:color w:val="231F20"/>
                <w:spacing w:val="-3"/>
                <w:sz w:val="20"/>
                <w:szCs w:val="20"/>
                <w:lang w:val="kk-KZ"/>
              </w:rPr>
              <w:t>т</w:t>
            </w:r>
            <w:r w:rsidRPr="00CA6FC6">
              <w:rPr>
                <w:color w:val="231F20"/>
                <w:spacing w:val="-26"/>
                <w:sz w:val="20"/>
                <w:szCs w:val="20"/>
                <w:lang w:val="kk-KZ"/>
              </w:rPr>
              <w:t>у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 xml:space="preserve">. </w:t>
            </w:r>
            <w:r w:rsidRPr="00CA6FC6">
              <w:rPr>
                <w:color w:val="231F20"/>
                <w:spacing w:val="3"/>
                <w:sz w:val="20"/>
                <w:szCs w:val="20"/>
                <w:lang w:val="kk-KZ"/>
              </w:rPr>
              <w:t>Д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ен</w:t>
            </w:r>
            <w:r w:rsidRPr="00CA6FC6">
              <w:rPr>
                <w:color w:val="231F20"/>
                <w:spacing w:val="3"/>
                <w:sz w:val="20"/>
                <w:szCs w:val="20"/>
                <w:lang w:val="kk-KZ"/>
              </w:rPr>
              <w:t>с</w:t>
            </w:r>
            <w:r w:rsidRPr="00CA6FC6">
              <w:rPr>
                <w:color w:val="231F20"/>
                <w:spacing w:val="-13"/>
                <w:sz w:val="20"/>
                <w:szCs w:val="20"/>
                <w:lang w:val="kk-KZ"/>
              </w:rPr>
              <w:t>а</w:t>
            </w:r>
            <w:r w:rsidRPr="00CA6FC6">
              <w:rPr>
                <w:color w:val="231F20"/>
                <w:spacing w:val="-11"/>
                <w:sz w:val="20"/>
                <w:szCs w:val="20"/>
                <w:lang w:val="kk-KZ"/>
              </w:rPr>
              <w:t>у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лығы жөнінде сұр</w:t>
            </w:r>
            <w:r w:rsidRPr="00CA6FC6">
              <w:rPr>
                <w:color w:val="231F20"/>
                <w:spacing w:val="-13"/>
                <w:sz w:val="20"/>
                <w:szCs w:val="20"/>
                <w:lang w:val="kk-KZ"/>
              </w:rPr>
              <w:t>а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у/ай</w:t>
            </w:r>
            <w:r w:rsidRPr="00CA6FC6">
              <w:rPr>
                <w:color w:val="231F20"/>
                <w:spacing w:val="-3"/>
                <w:sz w:val="20"/>
                <w:szCs w:val="20"/>
                <w:lang w:val="kk-KZ"/>
              </w:rPr>
              <w:t>т</w:t>
            </w:r>
            <w:r w:rsidRPr="00CA6FC6">
              <w:rPr>
                <w:color w:val="231F20"/>
                <w:spacing w:val="-26"/>
                <w:sz w:val="20"/>
                <w:szCs w:val="20"/>
                <w:lang w:val="kk-KZ"/>
              </w:rPr>
              <w:t>у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.</w:t>
            </w:r>
          </w:p>
          <w:p w14:paraId="3184A519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Грамматикалық материал.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Етісті</w:t>
            </w:r>
            <w:r w:rsidRPr="00CA6FC6">
              <w:rPr>
                <w:color w:val="231F20"/>
                <w:spacing w:val="-4"/>
                <w:sz w:val="20"/>
                <w:szCs w:val="20"/>
                <w:lang w:val="kk-KZ"/>
              </w:rPr>
              <w:t>к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 xml:space="preserve">тің  нақ   </w:t>
            </w:r>
            <w:r w:rsidRPr="00CA6FC6">
              <w:rPr>
                <w:color w:val="231F20"/>
                <w:spacing w:val="6"/>
                <w:sz w:val="20"/>
                <w:szCs w:val="20"/>
                <w:lang w:val="kk-KZ"/>
              </w:rPr>
              <w:t>о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сы шағы: б</w:t>
            </w:r>
            <w:r w:rsidRPr="00CA6FC6">
              <w:rPr>
                <w:color w:val="231F20"/>
                <w:spacing w:val="-3"/>
                <w:sz w:val="20"/>
                <w:szCs w:val="20"/>
                <w:lang w:val="kk-KZ"/>
              </w:rPr>
              <w:t>о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лымды/болымсыз түрі. Үст</w:t>
            </w:r>
            <w:r w:rsidRPr="00CA6FC6">
              <w:rPr>
                <w:color w:val="231F20"/>
                <w:spacing w:val="-7"/>
                <w:sz w:val="20"/>
                <w:szCs w:val="20"/>
                <w:lang w:val="kk-KZ"/>
              </w:rPr>
              <w:t>е</w:t>
            </w:r>
            <w:r w:rsidRPr="00CA6FC6">
              <w:rPr>
                <w:color w:val="231F20"/>
                <w:spacing w:val="-3"/>
                <w:sz w:val="20"/>
                <w:szCs w:val="20"/>
                <w:lang w:val="kk-KZ"/>
              </w:rPr>
              <w:t>у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: м</w:t>
            </w:r>
            <w:r w:rsidRPr="00CA6FC6">
              <w:rPr>
                <w:color w:val="231F20"/>
                <w:spacing w:val="3"/>
                <w:sz w:val="20"/>
                <w:szCs w:val="20"/>
                <w:lang w:val="kk-KZ"/>
              </w:rPr>
              <w:t>е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згіл,   қимыл-сын үст</w:t>
            </w:r>
            <w:r w:rsidRPr="00CA6FC6">
              <w:rPr>
                <w:color w:val="231F20"/>
                <w:spacing w:val="-7"/>
                <w:sz w:val="20"/>
                <w:szCs w:val="20"/>
                <w:lang w:val="kk-KZ"/>
              </w:rPr>
              <w:t>е</w:t>
            </w:r>
            <w:r w:rsidRPr="00CA6FC6">
              <w:rPr>
                <w:color w:val="231F20"/>
                <w:spacing w:val="-26"/>
                <w:sz w:val="20"/>
                <w:szCs w:val="20"/>
                <w:lang w:val="kk-KZ"/>
              </w:rPr>
              <w:t>у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.</w:t>
            </w:r>
          </w:p>
          <w:p w14:paraId="48BE73AB" w14:textId="77777777" w:rsidR="00FC032F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color w:val="231F20"/>
                <w:sz w:val="20"/>
                <w:szCs w:val="20"/>
                <w:lang w:val="kk-KZ"/>
              </w:rPr>
              <w:t>Көме</w:t>
            </w:r>
            <w:r w:rsidRPr="00CA6FC6">
              <w:rPr>
                <w:color w:val="231F20"/>
                <w:spacing w:val="-4"/>
                <w:sz w:val="20"/>
                <w:szCs w:val="20"/>
                <w:lang w:val="kk-KZ"/>
              </w:rPr>
              <w:t>к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т</w:t>
            </w:r>
            <w:r w:rsidRPr="00CA6FC6">
              <w:rPr>
                <w:color w:val="231F20"/>
                <w:spacing w:val="6"/>
                <w:sz w:val="20"/>
                <w:szCs w:val="20"/>
                <w:lang w:val="kk-KZ"/>
              </w:rPr>
              <w:t xml:space="preserve">е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с</w:t>
            </w:r>
            <w:r w:rsidRPr="00CA6FC6">
              <w:rPr>
                <w:color w:val="231F20"/>
                <w:spacing w:val="3"/>
                <w:sz w:val="20"/>
                <w:szCs w:val="20"/>
                <w:lang w:val="kk-KZ"/>
              </w:rPr>
              <w:t>с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ептік фо</w:t>
            </w:r>
            <w:r w:rsidRPr="00CA6FC6">
              <w:rPr>
                <w:color w:val="231F20"/>
                <w:spacing w:val="-4"/>
                <w:sz w:val="20"/>
                <w:szCs w:val="20"/>
                <w:lang w:val="kk-KZ"/>
              </w:rPr>
              <w:t>р</w:t>
            </w:r>
            <w:r w:rsidRPr="00CA6FC6">
              <w:rPr>
                <w:color w:val="231F20"/>
                <w:spacing w:val="-2"/>
                <w:sz w:val="20"/>
                <w:szCs w:val="20"/>
                <w:lang w:val="kk-KZ"/>
              </w:rPr>
              <w:t>м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асы</w:t>
            </w:r>
          </w:p>
        </w:tc>
        <w:tc>
          <w:tcPr>
            <w:tcW w:w="708" w:type="dxa"/>
          </w:tcPr>
          <w:p w14:paraId="4D683AD1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90" w:type="dxa"/>
          </w:tcPr>
          <w:p w14:paraId="32A539A5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5</w:t>
            </w:r>
          </w:p>
        </w:tc>
      </w:tr>
      <w:tr w:rsidR="00FC032F" w:rsidRPr="00CA6FC6" w14:paraId="358407E5" w14:textId="77777777" w:rsidTr="00653DC7">
        <w:trPr>
          <w:jc w:val="center"/>
        </w:trPr>
        <w:tc>
          <w:tcPr>
            <w:tcW w:w="730" w:type="dxa"/>
          </w:tcPr>
          <w:p w14:paraId="5046FFC7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62" w:type="dxa"/>
          </w:tcPr>
          <w:p w14:paraId="4ECF5547" w14:textId="77777777" w:rsidR="00FC032F" w:rsidRPr="00CA6FC6" w:rsidRDefault="00FC032F" w:rsidP="000F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 xml:space="preserve">СОӨЖ №4  CӨЖ қабылдау – тапсырма: </w:t>
            </w:r>
            <w:r w:rsidR="000F6A5C" w:rsidRPr="00CA6FC6">
              <w:rPr>
                <w:sz w:val="20"/>
                <w:szCs w:val="20"/>
                <w:lang w:val="kk-KZ"/>
              </w:rPr>
              <w:t xml:space="preserve">Менің елімнің табиғатының ерекшеліктері. </w:t>
            </w:r>
            <w:r w:rsidR="000F6A5C" w:rsidRPr="00CA6FC6">
              <w:rPr>
                <w:color w:val="231F20"/>
                <w:spacing w:val="-13"/>
                <w:sz w:val="20"/>
                <w:szCs w:val="20"/>
                <w:lang w:val="kk-KZ"/>
              </w:rPr>
              <w:t>Эссе жазу.</w:t>
            </w:r>
          </w:p>
        </w:tc>
        <w:tc>
          <w:tcPr>
            <w:tcW w:w="708" w:type="dxa"/>
          </w:tcPr>
          <w:p w14:paraId="0307526C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0" w:type="dxa"/>
          </w:tcPr>
          <w:p w14:paraId="4AF1B39A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10</w:t>
            </w:r>
          </w:p>
        </w:tc>
      </w:tr>
      <w:tr w:rsidR="00FC032F" w:rsidRPr="00CA6FC6" w14:paraId="24315ACC" w14:textId="77777777" w:rsidTr="00653DC7">
        <w:trPr>
          <w:jc w:val="center"/>
        </w:trPr>
        <w:tc>
          <w:tcPr>
            <w:tcW w:w="730" w:type="dxa"/>
          </w:tcPr>
          <w:p w14:paraId="252FAAB8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062" w:type="dxa"/>
          </w:tcPr>
          <w:p w14:paraId="30B5161C" w14:textId="77777777" w:rsidR="00DC66B4" w:rsidRPr="00CA6FC6" w:rsidRDefault="00DC66B4" w:rsidP="00DC66B4">
            <w:pPr>
              <w:rPr>
                <w:color w:val="231F20"/>
                <w:sz w:val="20"/>
                <w:szCs w:val="20"/>
              </w:rPr>
            </w:pPr>
            <w:proofErr w:type="spellStart"/>
            <w:r w:rsidRPr="00CA6FC6">
              <w:rPr>
                <w:b/>
                <w:color w:val="231F20"/>
                <w:sz w:val="20"/>
                <w:szCs w:val="20"/>
              </w:rPr>
              <w:t>Лексикалық</w:t>
            </w:r>
            <w:proofErr w:type="spellEnd"/>
            <w:r w:rsidRPr="00CA6FC6">
              <w:rPr>
                <w:b/>
                <w:color w:val="231F20"/>
                <w:sz w:val="20"/>
                <w:szCs w:val="20"/>
              </w:rPr>
              <w:t xml:space="preserve"> материал. </w:t>
            </w:r>
            <w:proofErr w:type="spellStart"/>
            <w:r w:rsidRPr="00CA6FC6">
              <w:rPr>
                <w:sz w:val="20"/>
                <w:szCs w:val="20"/>
              </w:rPr>
              <w:t>Ауа</w:t>
            </w:r>
            <w:proofErr w:type="spellEnd"/>
            <w:r w:rsidRPr="00CA6FC6">
              <w:rPr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sz w:val="20"/>
                <w:szCs w:val="20"/>
              </w:rPr>
              <w:t>райы</w:t>
            </w:r>
            <w:proofErr w:type="spellEnd"/>
            <w:r w:rsidRPr="00CA6FC6">
              <w:rPr>
                <w:sz w:val="20"/>
                <w:szCs w:val="20"/>
              </w:rPr>
              <w:t>.</w:t>
            </w:r>
            <w:r w:rsidRPr="00CA6FC6">
              <w:rPr>
                <w:b/>
                <w:color w:val="231F20"/>
                <w:sz w:val="20"/>
                <w:szCs w:val="20"/>
              </w:rPr>
              <w:t xml:space="preserve"> / </w:t>
            </w:r>
            <w:r w:rsidRPr="00CA6FC6">
              <w:rPr>
                <w:color w:val="231F20"/>
                <w:sz w:val="20"/>
                <w:szCs w:val="20"/>
              </w:rPr>
              <w:t>Тура объект.</w:t>
            </w:r>
          </w:p>
          <w:p w14:paraId="2E1DEBAB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proofErr w:type="spellStart"/>
            <w:proofErr w:type="gramStart"/>
            <w:r w:rsidRPr="00CA6FC6">
              <w:rPr>
                <w:color w:val="231F20"/>
                <w:sz w:val="20"/>
                <w:szCs w:val="20"/>
              </w:rPr>
              <w:t>Б</w:t>
            </w:r>
            <w:r w:rsidRPr="00CA6FC6">
              <w:rPr>
                <w:color w:val="231F20"/>
                <w:spacing w:val="-3"/>
                <w:sz w:val="20"/>
                <w:szCs w:val="20"/>
              </w:rPr>
              <w:t>о</w:t>
            </w:r>
            <w:r w:rsidRPr="00CA6FC6">
              <w:rPr>
                <w:color w:val="231F20"/>
                <w:sz w:val="20"/>
                <w:szCs w:val="20"/>
              </w:rPr>
              <w:t>лып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ж</w:t>
            </w:r>
            <w:r w:rsidRPr="00CA6FC6">
              <w:rPr>
                <w:color w:val="231F20"/>
                <w:spacing w:val="-7"/>
                <w:sz w:val="20"/>
                <w:szCs w:val="20"/>
              </w:rPr>
              <w:t>а</w:t>
            </w:r>
            <w:r w:rsidRPr="00CA6FC6">
              <w:rPr>
                <w:color w:val="231F20"/>
                <w:sz w:val="20"/>
                <w:szCs w:val="20"/>
              </w:rPr>
              <w:t>тқан</w:t>
            </w:r>
            <w:proofErr w:type="spellEnd"/>
            <w:proofErr w:type="gramEnd"/>
            <w:r w:rsidRPr="00CA6FC6">
              <w:rPr>
                <w:color w:val="231F20"/>
                <w:sz w:val="20"/>
                <w:szCs w:val="20"/>
              </w:rPr>
              <w:t xml:space="preserve">/ 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б</w:t>
            </w:r>
            <w:r w:rsidRPr="00CA6FC6">
              <w:rPr>
                <w:color w:val="231F20"/>
                <w:spacing w:val="-3"/>
                <w:sz w:val="20"/>
                <w:szCs w:val="20"/>
              </w:rPr>
              <w:t>о</w:t>
            </w:r>
            <w:r w:rsidRPr="00CA6FC6">
              <w:rPr>
                <w:color w:val="231F20"/>
                <w:sz w:val="20"/>
                <w:szCs w:val="20"/>
              </w:rPr>
              <w:t>л</w:t>
            </w:r>
            <w:r w:rsidRPr="00CA6FC6">
              <w:rPr>
                <w:color w:val="231F20"/>
                <w:spacing w:val="-7"/>
                <w:sz w:val="20"/>
                <w:szCs w:val="20"/>
              </w:rPr>
              <w:t>а</w:t>
            </w:r>
            <w:r w:rsidRPr="00CA6FC6">
              <w:rPr>
                <w:color w:val="231F20"/>
                <w:sz w:val="20"/>
                <w:szCs w:val="20"/>
              </w:rPr>
              <w:t>тын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іс-әре</w:t>
            </w:r>
            <w:r w:rsidRPr="00CA6FC6">
              <w:rPr>
                <w:color w:val="231F20"/>
                <w:spacing w:val="-7"/>
                <w:sz w:val="20"/>
                <w:szCs w:val="20"/>
              </w:rPr>
              <w:t>к</w:t>
            </w:r>
            <w:r w:rsidRPr="00CA6FC6">
              <w:rPr>
                <w:color w:val="231F20"/>
                <w:sz w:val="20"/>
                <w:szCs w:val="20"/>
              </w:rPr>
              <w:t>ет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pacing w:val="-3"/>
                <w:sz w:val="20"/>
                <w:szCs w:val="20"/>
              </w:rPr>
              <w:t>т</w:t>
            </w:r>
            <w:r w:rsidRPr="00CA6FC6">
              <w:rPr>
                <w:color w:val="231F20"/>
                <w:sz w:val="20"/>
                <w:szCs w:val="20"/>
              </w:rPr>
              <w:t>ур</w:t>
            </w:r>
            <w:r w:rsidRPr="00CA6FC6">
              <w:rPr>
                <w:color w:val="231F20"/>
                <w:spacing w:val="2"/>
                <w:sz w:val="20"/>
                <w:szCs w:val="20"/>
              </w:rPr>
              <w:t>а</w:t>
            </w:r>
            <w:r w:rsidRPr="00CA6FC6">
              <w:rPr>
                <w:color w:val="231F20"/>
                <w:sz w:val="20"/>
                <w:szCs w:val="20"/>
              </w:rPr>
              <w:t>лы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сұр</w:t>
            </w:r>
            <w:r w:rsidRPr="00CA6FC6">
              <w:rPr>
                <w:color w:val="231F20"/>
                <w:spacing w:val="-13"/>
                <w:sz w:val="20"/>
                <w:szCs w:val="20"/>
              </w:rPr>
              <w:t>а</w:t>
            </w:r>
            <w:r w:rsidRPr="00CA6FC6">
              <w:rPr>
                <w:color w:val="231F20"/>
                <w:sz w:val="20"/>
                <w:szCs w:val="20"/>
              </w:rPr>
              <w:t>у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/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ай</w:t>
            </w:r>
            <w:r w:rsidRPr="00CA6FC6">
              <w:rPr>
                <w:color w:val="231F20"/>
                <w:spacing w:val="-3"/>
                <w:sz w:val="20"/>
                <w:szCs w:val="20"/>
              </w:rPr>
              <w:t>т</w:t>
            </w:r>
            <w:r w:rsidRPr="00CA6FC6">
              <w:rPr>
                <w:color w:val="231F20"/>
                <w:spacing w:val="-26"/>
                <w:sz w:val="20"/>
                <w:szCs w:val="20"/>
              </w:rPr>
              <w:t>у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>.</w:t>
            </w:r>
          </w:p>
          <w:p w14:paraId="4CE6BB23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A6FC6">
              <w:rPr>
                <w:color w:val="231F20"/>
                <w:sz w:val="20"/>
                <w:szCs w:val="20"/>
              </w:rPr>
              <w:t>Іс-әре</w:t>
            </w:r>
            <w:r w:rsidRPr="00CA6FC6">
              <w:rPr>
                <w:color w:val="231F20"/>
                <w:spacing w:val="-7"/>
                <w:sz w:val="20"/>
                <w:szCs w:val="20"/>
              </w:rPr>
              <w:t>к</w:t>
            </w:r>
            <w:r w:rsidRPr="00CA6FC6">
              <w:rPr>
                <w:color w:val="231F20"/>
                <w:sz w:val="20"/>
                <w:szCs w:val="20"/>
              </w:rPr>
              <w:t>еттің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о</w:t>
            </w:r>
            <w:r w:rsidRPr="00CA6FC6">
              <w:rPr>
                <w:color w:val="231F20"/>
                <w:spacing w:val="-7"/>
                <w:sz w:val="20"/>
                <w:szCs w:val="20"/>
              </w:rPr>
              <w:t>б</w:t>
            </w:r>
            <w:r w:rsidRPr="00CA6FC6">
              <w:rPr>
                <w:color w:val="231F20"/>
                <w:sz w:val="20"/>
                <w:szCs w:val="20"/>
              </w:rPr>
              <w:t>ъе</w:t>
            </w:r>
            <w:r w:rsidRPr="00CA6FC6">
              <w:rPr>
                <w:color w:val="231F20"/>
                <w:spacing w:val="-3"/>
                <w:sz w:val="20"/>
                <w:szCs w:val="20"/>
              </w:rPr>
              <w:t>к</w:t>
            </w:r>
            <w:r w:rsidRPr="00CA6FC6">
              <w:rPr>
                <w:color w:val="231F20"/>
                <w:sz w:val="20"/>
                <w:szCs w:val="20"/>
              </w:rPr>
              <w:t>тісі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(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кімді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/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нені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) </w:t>
            </w:r>
            <w:proofErr w:type="spellStart"/>
            <w:r w:rsidRPr="00CA6FC6">
              <w:rPr>
                <w:color w:val="231F20"/>
                <w:spacing w:val="-3"/>
                <w:sz w:val="20"/>
                <w:szCs w:val="20"/>
              </w:rPr>
              <w:t>т</w:t>
            </w:r>
            <w:r w:rsidRPr="00CA6FC6">
              <w:rPr>
                <w:color w:val="231F20"/>
                <w:sz w:val="20"/>
                <w:szCs w:val="20"/>
              </w:rPr>
              <w:t>ур</w:t>
            </w:r>
            <w:r w:rsidRPr="00CA6FC6">
              <w:rPr>
                <w:color w:val="231F20"/>
                <w:spacing w:val="2"/>
                <w:sz w:val="20"/>
                <w:szCs w:val="20"/>
              </w:rPr>
              <w:t>а</w:t>
            </w:r>
            <w:r w:rsidRPr="00CA6FC6">
              <w:rPr>
                <w:color w:val="231F20"/>
                <w:sz w:val="20"/>
                <w:szCs w:val="20"/>
              </w:rPr>
              <w:t>лы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сұр</w:t>
            </w:r>
            <w:r w:rsidRPr="00CA6FC6">
              <w:rPr>
                <w:color w:val="231F20"/>
                <w:spacing w:val="-13"/>
                <w:sz w:val="20"/>
                <w:szCs w:val="20"/>
              </w:rPr>
              <w:t>а</w:t>
            </w:r>
            <w:r w:rsidRPr="00CA6FC6">
              <w:rPr>
                <w:color w:val="231F20"/>
                <w:sz w:val="20"/>
                <w:szCs w:val="20"/>
              </w:rPr>
              <w:t>у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/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ай</w:t>
            </w:r>
            <w:r w:rsidRPr="00CA6FC6">
              <w:rPr>
                <w:color w:val="231F20"/>
                <w:spacing w:val="-3"/>
                <w:sz w:val="20"/>
                <w:szCs w:val="20"/>
              </w:rPr>
              <w:t>т</w:t>
            </w:r>
            <w:r w:rsidRPr="00CA6FC6">
              <w:rPr>
                <w:color w:val="231F20"/>
                <w:spacing w:val="-26"/>
                <w:sz w:val="20"/>
                <w:szCs w:val="20"/>
              </w:rPr>
              <w:t>у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>.</w:t>
            </w:r>
          </w:p>
          <w:p w14:paraId="4AA61A83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CA6FC6">
              <w:rPr>
                <w:b/>
                <w:color w:val="231F20"/>
                <w:sz w:val="20"/>
                <w:szCs w:val="20"/>
              </w:rPr>
              <w:t>Грамматикалық</w:t>
            </w:r>
            <w:proofErr w:type="spellEnd"/>
            <w:r w:rsidRPr="00CA6FC6">
              <w:rPr>
                <w:b/>
                <w:color w:val="231F20"/>
                <w:sz w:val="20"/>
                <w:szCs w:val="20"/>
              </w:rPr>
              <w:t xml:space="preserve"> материал.</w:t>
            </w: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Pr="00CA6FC6">
              <w:rPr>
                <w:color w:val="231F20"/>
                <w:sz w:val="20"/>
                <w:szCs w:val="20"/>
              </w:rPr>
              <w:t>Етісті</w:t>
            </w:r>
            <w:r w:rsidRPr="00CA6FC6">
              <w:rPr>
                <w:color w:val="231F20"/>
                <w:spacing w:val="-4"/>
                <w:sz w:val="20"/>
                <w:szCs w:val="20"/>
              </w:rPr>
              <w:t>к</w:t>
            </w:r>
            <w:r w:rsidRPr="00CA6FC6">
              <w:rPr>
                <w:color w:val="231F20"/>
                <w:sz w:val="20"/>
                <w:szCs w:val="20"/>
              </w:rPr>
              <w:t>тің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нақ</w:t>
            </w:r>
            <w:proofErr w:type="spellEnd"/>
            <w:proofErr w:type="gram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r w:rsidRPr="00CA6FC6">
              <w:rPr>
                <w:color w:val="231F20"/>
                <w:spacing w:val="6"/>
                <w:sz w:val="20"/>
                <w:szCs w:val="20"/>
              </w:rPr>
              <w:t>о</w:t>
            </w:r>
            <w:r w:rsidRPr="00CA6FC6">
              <w:rPr>
                <w:color w:val="231F20"/>
                <w:sz w:val="20"/>
                <w:szCs w:val="20"/>
              </w:rPr>
              <w:t xml:space="preserve">сы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шағы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: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б</w:t>
            </w:r>
            <w:r w:rsidRPr="00CA6FC6">
              <w:rPr>
                <w:color w:val="231F20"/>
                <w:spacing w:val="-3"/>
                <w:sz w:val="20"/>
                <w:szCs w:val="20"/>
              </w:rPr>
              <w:t>о</w:t>
            </w:r>
            <w:r w:rsidRPr="00CA6FC6">
              <w:rPr>
                <w:color w:val="231F20"/>
                <w:sz w:val="20"/>
                <w:szCs w:val="20"/>
              </w:rPr>
              <w:t>лымды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>/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болымсыз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түрі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.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Көмектес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септік</w:t>
            </w:r>
            <w:proofErr w:type="spellEnd"/>
            <w:r w:rsidRPr="00CA6FC6">
              <w:rPr>
                <w:sz w:val="20"/>
                <w:szCs w:val="20"/>
              </w:rPr>
              <w:t xml:space="preserve">. </w:t>
            </w:r>
            <w:proofErr w:type="spellStart"/>
            <w:r w:rsidRPr="00CA6FC6">
              <w:rPr>
                <w:sz w:val="20"/>
                <w:szCs w:val="20"/>
              </w:rPr>
              <w:t>Табыс</w:t>
            </w:r>
            <w:proofErr w:type="spellEnd"/>
            <w:r w:rsidRPr="00CA6FC6">
              <w:rPr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sz w:val="20"/>
                <w:szCs w:val="20"/>
              </w:rPr>
              <w:t>септік</w:t>
            </w:r>
            <w:proofErr w:type="spellEnd"/>
            <w:r w:rsidRPr="00CA6FC6">
              <w:rPr>
                <w:sz w:val="20"/>
                <w:szCs w:val="20"/>
              </w:rPr>
              <w:t>.</w:t>
            </w:r>
          </w:p>
          <w:p w14:paraId="6153E389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sz w:val="20"/>
                <w:szCs w:val="20"/>
              </w:rPr>
            </w:pPr>
            <w:proofErr w:type="spellStart"/>
            <w:r w:rsidRPr="00CA6FC6">
              <w:rPr>
                <w:b/>
                <w:color w:val="231F20"/>
                <w:sz w:val="20"/>
                <w:szCs w:val="20"/>
              </w:rPr>
              <w:t>Жазылым</w:t>
            </w:r>
            <w:proofErr w:type="spellEnd"/>
            <w:r w:rsidRPr="00CA6FC6">
              <w:rPr>
                <w:b/>
                <w:color w:val="231F20"/>
                <w:sz w:val="20"/>
                <w:szCs w:val="20"/>
              </w:rPr>
              <w:t xml:space="preserve">.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Тақырып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бойынша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берілген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оқулық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тапсырмалары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>.</w:t>
            </w:r>
            <w:r w:rsidRPr="00CA6FC6">
              <w:rPr>
                <w:b/>
                <w:color w:val="231F20"/>
                <w:sz w:val="20"/>
                <w:szCs w:val="20"/>
              </w:rPr>
              <w:t xml:space="preserve"> </w:t>
            </w:r>
          </w:p>
          <w:p w14:paraId="6A4CF7B4" w14:textId="77777777" w:rsidR="00FC032F" w:rsidRPr="00CA6FC6" w:rsidRDefault="00DC66B4" w:rsidP="00653D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  <w:lang w:val="kk-KZ"/>
              </w:rPr>
            </w:pPr>
            <w:proofErr w:type="spellStart"/>
            <w:r w:rsidRPr="00CA6FC6">
              <w:rPr>
                <w:b/>
                <w:color w:val="231F20"/>
                <w:sz w:val="20"/>
                <w:szCs w:val="20"/>
              </w:rPr>
              <w:t>Оқылым</w:t>
            </w:r>
            <w:proofErr w:type="spellEnd"/>
            <w:r w:rsidRPr="00CA6FC6">
              <w:rPr>
                <w:b/>
                <w:color w:val="231F20"/>
                <w:sz w:val="20"/>
                <w:szCs w:val="20"/>
              </w:rPr>
              <w:t xml:space="preserve">: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Қазақстанның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әсем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табиғаты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25C794AD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90" w:type="dxa"/>
          </w:tcPr>
          <w:p w14:paraId="749F73FB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5</w:t>
            </w:r>
          </w:p>
        </w:tc>
      </w:tr>
      <w:tr w:rsidR="005578AF" w:rsidRPr="005578AF" w14:paraId="5697FC00" w14:textId="77777777" w:rsidTr="00653DC7">
        <w:trPr>
          <w:jc w:val="center"/>
        </w:trPr>
        <w:tc>
          <w:tcPr>
            <w:tcW w:w="730" w:type="dxa"/>
          </w:tcPr>
          <w:p w14:paraId="14750C45" w14:textId="77777777" w:rsidR="005578AF" w:rsidRPr="00CA6FC6" w:rsidRDefault="005578A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62" w:type="dxa"/>
          </w:tcPr>
          <w:p w14:paraId="69646378" w14:textId="77777777" w:rsidR="005578AF" w:rsidRPr="005578AF" w:rsidRDefault="005578AF" w:rsidP="00DC66B4">
            <w:pPr>
              <w:rPr>
                <w:b/>
                <w:color w:val="231F20"/>
                <w:sz w:val="20"/>
                <w:szCs w:val="20"/>
                <w:lang w:val="kk-KZ"/>
              </w:rPr>
            </w:pPr>
            <w:r w:rsidRPr="005578AF">
              <w:rPr>
                <w:b/>
                <w:color w:val="231F20"/>
                <w:sz w:val="20"/>
                <w:szCs w:val="20"/>
                <w:lang w:val="kk-KZ"/>
              </w:rPr>
              <w:t>СОӨЖ</w:t>
            </w:r>
            <w:r>
              <w:rPr>
                <w:b/>
                <w:color w:val="231F20"/>
                <w:sz w:val="20"/>
                <w:szCs w:val="20"/>
                <w:lang w:val="kk-KZ"/>
              </w:rPr>
              <w:t>4</w:t>
            </w:r>
            <w:r w:rsidRPr="005578AF">
              <w:rPr>
                <w:b/>
                <w:color w:val="231F20"/>
                <w:sz w:val="20"/>
                <w:szCs w:val="20"/>
                <w:lang w:val="kk-KZ"/>
              </w:rPr>
              <w:t>.</w:t>
            </w:r>
            <w:r w:rsidRPr="005578AF">
              <w:rPr>
                <w:color w:val="231F20"/>
                <w:sz w:val="20"/>
                <w:szCs w:val="20"/>
                <w:lang w:val="kk-KZ"/>
              </w:rPr>
              <w:t xml:space="preserve"> Менің жасаған саяхаттарым. Жобалық презентация.</w:t>
            </w:r>
          </w:p>
        </w:tc>
        <w:tc>
          <w:tcPr>
            <w:tcW w:w="708" w:type="dxa"/>
          </w:tcPr>
          <w:p w14:paraId="4B48D978" w14:textId="77777777" w:rsidR="005578AF" w:rsidRPr="00CA6FC6" w:rsidRDefault="005578A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0" w:type="dxa"/>
          </w:tcPr>
          <w:p w14:paraId="44CBB97E" w14:textId="77777777" w:rsidR="005578AF" w:rsidRPr="00CA6FC6" w:rsidRDefault="005578AF" w:rsidP="00653D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C90AF9" w:rsidRPr="00E05693" w14:paraId="0126BC23" w14:textId="77777777" w:rsidTr="00653DC7">
        <w:trPr>
          <w:jc w:val="center"/>
        </w:trPr>
        <w:tc>
          <w:tcPr>
            <w:tcW w:w="730" w:type="dxa"/>
          </w:tcPr>
          <w:p w14:paraId="1FAB750D" w14:textId="77777777" w:rsidR="00C90AF9" w:rsidRPr="00CA6FC6" w:rsidRDefault="00C90AF9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62" w:type="dxa"/>
          </w:tcPr>
          <w:p w14:paraId="0FB64087" w14:textId="77777777" w:rsidR="00C90AF9" w:rsidRPr="005578AF" w:rsidRDefault="00C90AF9" w:rsidP="00C90AF9">
            <w:pPr>
              <w:jc w:val="center"/>
              <w:rPr>
                <w:b/>
                <w:color w:val="231F20"/>
                <w:sz w:val="20"/>
                <w:szCs w:val="20"/>
                <w:lang w:val="kk-KZ"/>
              </w:rPr>
            </w:pPr>
            <w:r>
              <w:rPr>
                <w:b/>
                <w:color w:val="231F20"/>
                <w:sz w:val="20"/>
                <w:szCs w:val="20"/>
                <w:lang w:val="kk-KZ"/>
              </w:rPr>
              <w:t>3-модуль – Адамның сырт келбеті мен хоббиі</w:t>
            </w:r>
          </w:p>
        </w:tc>
        <w:tc>
          <w:tcPr>
            <w:tcW w:w="708" w:type="dxa"/>
          </w:tcPr>
          <w:p w14:paraId="5DD6357C" w14:textId="77777777" w:rsidR="00C90AF9" w:rsidRPr="00CA6FC6" w:rsidRDefault="00C90AF9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0" w:type="dxa"/>
          </w:tcPr>
          <w:p w14:paraId="7DCEC9F5" w14:textId="77777777" w:rsidR="00C90AF9" w:rsidRDefault="00C90AF9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C032F" w:rsidRPr="00CA6FC6" w14:paraId="20D4D504" w14:textId="77777777" w:rsidTr="00653DC7">
        <w:trPr>
          <w:jc w:val="center"/>
        </w:trPr>
        <w:tc>
          <w:tcPr>
            <w:tcW w:w="730" w:type="dxa"/>
          </w:tcPr>
          <w:p w14:paraId="460C2F34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062" w:type="dxa"/>
          </w:tcPr>
          <w:p w14:paraId="5C7BC956" w14:textId="77777777" w:rsidR="00DC66B4" w:rsidRPr="00CA6FC6" w:rsidRDefault="00DC66B4" w:rsidP="00DC66B4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A6FC6">
              <w:rPr>
                <w:b/>
                <w:color w:val="231F20"/>
                <w:sz w:val="20"/>
                <w:szCs w:val="20"/>
              </w:rPr>
              <w:t>Лексикалық</w:t>
            </w:r>
            <w:proofErr w:type="spellEnd"/>
            <w:r w:rsidRPr="00CA6FC6">
              <w:rPr>
                <w:b/>
                <w:color w:val="231F20"/>
                <w:sz w:val="20"/>
                <w:szCs w:val="20"/>
              </w:rPr>
              <w:t xml:space="preserve"> материал</w:t>
            </w:r>
            <w:r w:rsidRPr="00CA6FC6">
              <w:rPr>
                <w:color w:val="231F20"/>
                <w:sz w:val="20"/>
                <w:szCs w:val="20"/>
              </w:rPr>
              <w:t>. По</w:t>
            </w:r>
            <w:r w:rsidRPr="00CA6FC6">
              <w:rPr>
                <w:color w:val="231F20"/>
                <w:spacing w:val="3"/>
                <w:sz w:val="20"/>
                <w:szCs w:val="20"/>
              </w:rPr>
              <w:t>р</w:t>
            </w:r>
            <w:r w:rsidRPr="00CA6FC6">
              <w:rPr>
                <w:color w:val="231F20"/>
                <w:sz w:val="20"/>
                <w:szCs w:val="20"/>
              </w:rPr>
              <w:t xml:space="preserve">трет пен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мін</w:t>
            </w:r>
            <w:r w:rsidRPr="00CA6FC6">
              <w:rPr>
                <w:color w:val="231F20"/>
                <w:spacing w:val="3"/>
                <w:sz w:val="20"/>
                <w:szCs w:val="20"/>
              </w:rPr>
              <w:t>е</w:t>
            </w:r>
            <w:r w:rsidRPr="00CA6FC6">
              <w:rPr>
                <w:color w:val="231F20"/>
                <w:sz w:val="20"/>
                <w:szCs w:val="20"/>
              </w:rPr>
              <w:t>з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. </w:t>
            </w:r>
            <w:proofErr w:type="spellStart"/>
            <w:r w:rsidRPr="00CA6FC6">
              <w:rPr>
                <w:sz w:val="20"/>
                <w:szCs w:val="20"/>
              </w:rPr>
              <w:t>Адамның</w:t>
            </w:r>
            <w:proofErr w:type="spellEnd"/>
            <w:r w:rsidRPr="00CA6FC6">
              <w:rPr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sz w:val="20"/>
                <w:szCs w:val="20"/>
              </w:rPr>
              <w:t>портреті</w:t>
            </w:r>
            <w:proofErr w:type="spellEnd"/>
            <w:r w:rsidRPr="00CA6FC6">
              <w:rPr>
                <w:sz w:val="20"/>
                <w:szCs w:val="20"/>
              </w:rPr>
              <w:t xml:space="preserve"> мен </w:t>
            </w:r>
            <w:proofErr w:type="spellStart"/>
            <w:r w:rsidRPr="00CA6FC6">
              <w:rPr>
                <w:sz w:val="20"/>
                <w:szCs w:val="20"/>
              </w:rPr>
              <w:t>мінезі</w:t>
            </w:r>
            <w:proofErr w:type="spellEnd"/>
            <w:r w:rsidRPr="00CA6FC6">
              <w:rPr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sz w:val="20"/>
                <w:szCs w:val="20"/>
              </w:rPr>
              <w:t>туралы</w:t>
            </w:r>
            <w:proofErr w:type="spellEnd"/>
            <w:r w:rsidRPr="00CA6FC6">
              <w:rPr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sz w:val="20"/>
                <w:szCs w:val="20"/>
              </w:rPr>
              <w:t>әңгімелесу</w:t>
            </w:r>
            <w:proofErr w:type="spellEnd"/>
            <w:r w:rsidRPr="00CA6FC6">
              <w:rPr>
                <w:sz w:val="20"/>
                <w:szCs w:val="20"/>
              </w:rPr>
              <w:t>.</w:t>
            </w:r>
            <w:r w:rsidRPr="00CA6FC6">
              <w:rPr>
                <w:sz w:val="20"/>
                <w:szCs w:val="20"/>
                <w:lang w:val="kk-KZ"/>
              </w:rPr>
              <w:t xml:space="preserve"> Адамның түр-әлпетін сипаттау.</w:t>
            </w:r>
          </w:p>
          <w:p w14:paraId="13E7DFAE" w14:textId="77777777" w:rsidR="00DC66B4" w:rsidRPr="00CA6FC6" w:rsidRDefault="00DC66B4" w:rsidP="00DC66B4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Мінез-құлықты сипаттау. Өзінің немесе басқа адамның өмірі туралы толық мәлімет сұрау / беру.</w:t>
            </w:r>
          </w:p>
          <w:p w14:paraId="417CDE38" w14:textId="77777777" w:rsidR="00DC66B4" w:rsidRPr="00CA6FC6" w:rsidRDefault="00DC66B4" w:rsidP="00DC66B4">
            <w:pPr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Грамматикалық материал. </w:t>
            </w:r>
            <w:r w:rsidRPr="00CA6FC6">
              <w:rPr>
                <w:sz w:val="20"/>
                <w:szCs w:val="20"/>
                <w:lang w:val="kk-KZ"/>
              </w:rPr>
              <w:t>Сапалық және қатыстық сын есімдер.</w:t>
            </w:r>
          </w:p>
          <w:p w14:paraId="6E65D32C" w14:textId="77777777" w:rsidR="00DC66B4" w:rsidRPr="00CA6FC6" w:rsidRDefault="00DC66B4" w:rsidP="00DC66B4">
            <w:pPr>
              <w:jc w:val="both"/>
              <w:rPr>
                <w:i/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 xml:space="preserve">Сын есім шырайлары: </w:t>
            </w:r>
            <w:r w:rsidRPr="00CA6FC6">
              <w:rPr>
                <w:i/>
                <w:sz w:val="20"/>
                <w:szCs w:val="20"/>
                <w:lang w:val="kk-KZ"/>
              </w:rPr>
              <w:t>салыстырмалы, күшейтпелі шырай.</w:t>
            </w:r>
          </w:p>
          <w:p w14:paraId="53632E1A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Үстеу: қимыл-сын үстеу.</w:t>
            </w:r>
          </w:p>
          <w:p w14:paraId="1EEC83AC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Жазылым. 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Тақырып бойынша берілген оқулық тапсырмалары.</w:t>
            </w:r>
          </w:p>
          <w:p w14:paraId="72842A5C" w14:textId="77777777" w:rsidR="00FC032F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proofErr w:type="spellStart"/>
            <w:r w:rsidRPr="00CA6FC6">
              <w:rPr>
                <w:b/>
                <w:iCs/>
                <w:color w:val="231F20"/>
                <w:sz w:val="20"/>
                <w:szCs w:val="20"/>
              </w:rPr>
              <w:t>Оқылым</w:t>
            </w:r>
            <w:proofErr w:type="spellEnd"/>
            <w:r w:rsidRPr="00CA6FC6">
              <w:rPr>
                <w:b/>
                <w:iCs/>
                <w:color w:val="231F20"/>
                <w:sz w:val="20"/>
                <w:szCs w:val="20"/>
              </w:rPr>
              <w:t>.</w:t>
            </w:r>
            <w:r w:rsidRPr="00CA6FC6">
              <w:rPr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sz w:val="20"/>
                <w:szCs w:val="20"/>
              </w:rPr>
              <w:t>Қазақ</w:t>
            </w:r>
            <w:proofErr w:type="spellEnd"/>
            <w:r w:rsidRPr="00CA6FC6">
              <w:rPr>
                <w:sz w:val="20"/>
                <w:szCs w:val="20"/>
              </w:rPr>
              <w:t xml:space="preserve"> театры</w:t>
            </w:r>
          </w:p>
        </w:tc>
        <w:tc>
          <w:tcPr>
            <w:tcW w:w="708" w:type="dxa"/>
          </w:tcPr>
          <w:p w14:paraId="5359F332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90" w:type="dxa"/>
          </w:tcPr>
          <w:p w14:paraId="3CD3B508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5</w:t>
            </w:r>
          </w:p>
        </w:tc>
      </w:tr>
      <w:tr w:rsidR="00FC032F" w:rsidRPr="00CA6FC6" w14:paraId="051363F1" w14:textId="77777777" w:rsidTr="00653DC7">
        <w:trPr>
          <w:jc w:val="center"/>
        </w:trPr>
        <w:tc>
          <w:tcPr>
            <w:tcW w:w="730" w:type="dxa"/>
          </w:tcPr>
          <w:p w14:paraId="1FFCBD84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7062" w:type="dxa"/>
          </w:tcPr>
          <w:p w14:paraId="3DFF3A3C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Лексикалық материал.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Күнделікті тұрмыс. Рұқ</w:t>
            </w:r>
            <w:r w:rsidRPr="00CA6FC6">
              <w:rPr>
                <w:color w:val="231F20"/>
                <w:spacing w:val="3"/>
                <w:sz w:val="20"/>
                <w:szCs w:val="20"/>
                <w:lang w:val="kk-KZ"/>
              </w:rPr>
              <w:t>с</w:t>
            </w:r>
            <w:r w:rsidRPr="00CA6FC6">
              <w:rPr>
                <w:color w:val="231F20"/>
                <w:spacing w:val="-7"/>
                <w:sz w:val="20"/>
                <w:szCs w:val="20"/>
                <w:lang w:val="kk-KZ"/>
              </w:rPr>
              <w:t>а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т сұр</w:t>
            </w:r>
            <w:r w:rsidRPr="00CA6FC6">
              <w:rPr>
                <w:color w:val="231F20"/>
                <w:spacing w:val="-13"/>
                <w:sz w:val="20"/>
                <w:szCs w:val="20"/>
                <w:lang w:val="kk-KZ"/>
              </w:rPr>
              <w:t>а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у/рұқ</w:t>
            </w:r>
            <w:r w:rsidRPr="00CA6FC6">
              <w:rPr>
                <w:color w:val="231F20"/>
                <w:spacing w:val="3"/>
                <w:sz w:val="20"/>
                <w:szCs w:val="20"/>
                <w:lang w:val="kk-KZ"/>
              </w:rPr>
              <w:t>с</w:t>
            </w:r>
            <w:r w:rsidRPr="00CA6FC6">
              <w:rPr>
                <w:color w:val="231F20"/>
                <w:spacing w:val="-7"/>
                <w:sz w:val="20"/>
                <w:szCs w:val="20"/>
                <w:lang w:val="kk-KZ"/>
              </w:rPr>
              <w:t>а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 xml:space="preserve">т </w:t>
            </w:r>
            <w:r w:rsidRPr="00CA6FC6">
              <w:rPr>
                <w:color w:val="231F20"/>
                <w:spacing w:val="-3"/>
                <w:sz w:val="20"/>
                <w:szCs w:val="20"/>
                <w:lang w:val="kk-KZ"/>
              </w:rPr>
              <w:t>б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е</w:t>
            </w:r>
            <w:r w:rsidRPr="00CA6FC6">
              <w:rPr>
                <w:color w:val="231F20"/>
                <w:spacing w:val="-3"/>
                <w:sz w:val="20"/>
                <w:szCs w:val="20"/>
                <w:lang w:val="kk-KZ"/>
              </w:rPr>
              <w:t>р</w:t>
            </w:r>
            <w:r w:rsidRPr="00CA6FC6">
              <w:rPr>
                <w:color w:val="231F20"/>
                <w:spacing w:val="-26"/>
                <w:sz w:val="20"/>
                <w:szCs w:val="20"/>
                <w:lang w:val="kk-KZ"/>
              </w:rPr>
              <w:t>у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. Әл</w:t>
            </w:r>
            <w:r w:rsidRPr="00CA6FC6">
              <w:rPr>
                <w:color w:val="231F20"/>
                <w:spacing w:val="-6"/>
                <w:sz w:val="20"/>
                <w:szCs w:val="20"/>
                <w:lang w:val="kk-KZ"/>
              </w:rPr>
              <w:t>е</w:t>
            </w:r>
            <w:r w:rsidRPr="00CA6FC6">
              <w:rPr>
                <w:color w:val="231F20"/>
                <w:spacing w:val="-3"/>
                <w:sz w:val="20"/>
                <w:szCs w:val="20"/>
                <w:lang w:val="kk-KZ"/>
              </w:rPr>
              <w:t>у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меттік жағдаят</w:t>
            </w:r>
            <w:r w:rsidRPr="00CA6FC6">
              <w:rPr>
                <w:color w:val="231F20"/>
                <w:spacing w:val="3"/>
                <w:sz w:val="20"/>
                <w:szCs w:val="20"/>
                <w:lang w:val="kk-KZ"/>
              </w:rPr>
              <w:t>т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ар:</w:t>
            </w:r>
          </w:p>
          <w:p w14:paraId="0369DC01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Грамматикалық материал.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Бұйрық  рай  фо</w:t>
            </w:r>
            <w:r w:rsidRPr="00CA6FC6">
              <w:rPr>
                <w:color w:val="231F20"/>
                <w:spacing w:val="-4"/>
                <w:sz w:val="20"/>
                <w:szCs w:val="20"/>
                <w:lang w:val="kk-KZ"/>
              </w:rPr>
              <w:t>р</w:t>
            </w:r>
            <w:r w:rsidRPr="00CA6FC6">
              <w:rPr>
                <w:color w:val="231F20"/>
                <w:spacing w:val="-2"/>
                <w:sz w:val="20"/>
                <w:szCs w:val="20"/>
                <w:lang w:val="kk-KZ"/>
              </w:rPr>
              <w:t>м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 xml:space="preserve">асы: </w:t>
            </w:r>
            <w:r w:rsidRPr="00CA6FC6">
              <w:rPr>
                <w:color w:val="231F20"/>
                <w:spacing w:val="-3"/>
                <w:sz w:val="20"/>
                <w:szCs w:val="20"/>
                <w:lang w:val="kk-KZ"/>
              </w:rPr>
              <w:t>ж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е</w:t>
            </w:r>
            <w:r w:rsidRPr="00CA6FC6">
              <w:rPr>
                <w:color w:val="231F20"/>
                <w:spacing w:val="-7"/>
                <w:sz w:val="20"/>
                <w:szCs w:val="20"/>
                <w:lang w:val="kk-KZ"/>
              </w:rPr>
              <w:t>к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еше, көпше түрі. Б</w:t>
            </w:r>
            <w:r w:rsidRPr="00CA6FC6">
              <w:rPr>
                <w:color w:val="231F20"/>
                <w:spacing w:val="-3"/>
                <w:sz w:val="20"/>
                <w:szCs w:val="20"/>
                <w:lang w:val="kk-KZ"/>
              </w:rPr>
              <w:t>о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 xml:space="preserve">лу етістігі: </w:t>
            </w:r>
            <w:r w:rsidRPr="00CA6FC6">
              <w:rPr>
                <w:i/>
                <w:iCs/>
                <w:color w:val="231F20"/>
                <w:sz w:val="20"/>
                <w:szCs w:val="20"/>
                <w:lang w:val="kk-KZ"/>
              </w:rPr>
              <w:t>рұқ</w:t>
            </w:r>
            <w:r w:rsidRPr="00CA6FC6">
              <w:rPr>
                <w:i/>
                <w:iCs/>
                <w:color w:val="231F20"/>
                <w:spacing w:val="-7"/>
                <w:sz w:val="20"/>
                <w:szCs w:val="20"/>
                <w:lang w:val="kk-KZ"/>
              </w:rPr>
              <w:t>с</w:t>
            </w:r>
            <w:r w:rsidRPr="00CA6FC6">
              <w:rPr>
                <w:i/>
                <w:iCs/>
                <w:color w:val="231F20"/>
                <w:sz w:val="20"/>
                <w:szCs w:val="20"/>
                <w:lang w:val="kk-KZ"/>
              </w:rPr>
              <w:t>ат сұр</w:t>
            </w:r>
            <w:r w:rsidRPr="00CA6FC6">
              <w:rPr>
                <w:i/>
                <w:iCs/>
                <w:color w:val="231F20"/>
                <w:spacing w:val="-3"/>
                <w:sz w:val="20"/>
                <w:szCs w:val="20"/>
                <w:lang w:val="kk-KZ"/>
              </w:rPr>
              <w:t>а</w:t>
            </w:r>
            <w:r w:rsidRPr="00CA6FC6">
              <w:rPr>
                <w:i/>
                <w:iCs/>
                <w:color w:val="231F20"/>
                <w:sz w:val="20"/>
                <w:szCs w:val="20"/>
                <w:lang w:val="kk-KZ"/>
              </w:rPr>
              <w:t>у мағынасында. Кі</w:t>
            </w:r>
            <w:r w:rsidRPr="00CA6FC6">
              <w:rPr>
                <w:i/>
                <w:iCs/>
                <w:color w:val="231F20"/>
                <w:spacing w:val="-3"/>
                <w:sz w:val="20"/>
                <w:szCs w:val="20"/>
                <w:lang w:val="kk-KZ"/>
              </w:rPr>
              <w:t>р</w:t>
            </w:r>
            <w:r w:rsidRPr="00CA6FC6">
              <w:rPr>
                <w:i/>
                <w:iCs/>
                <w:color w:val="231F20"/>
                <w:sz w:val="20"/>
                <w:szCs w:val="20"/>
                <w:lang w:val="kk-KZ"/>
              </w:rPr>
              <w:t xml:space="preserve">уге </w:t>
            </w:r>
            <w:r w:rsidRPr="00CA6FC6">
              <w:rPr>
                <w:i/>
                <w:iCs/>
                <w:color w:val="231F20"/>
                <w:spacing w:val="-3"/>
                <w:sz w:val="20"/>
                <w:szCs w:val="20"/>
                <w:lang w:val="kk-KZ"/>
              </w:rPr>
              <w:t>б</w:t>
            </w:r>
            <w:r w:rsidRPr="00CA6FC6">
              <w:rPr>
                <w:i/>
                <w:iCs/>
                <w:color w:val="231F20"/>
                <w:sz w:val="20"/>
                <w:szCs w:val="20"/>
                <w:lang w:val="kk-KZ"/>
              </w:rPr>
              <w:t>о</w:t>
            </w:r>
            <w:r w:rsidRPr="00CA6FC6">
              <w:rPr>
                <w:i/>
                <w:iCs/>
                <w:color w:val="231F20"/>
                <w:spacing w:val="3"/>
                <w:sz w:val="20"/>
                <w:szCs w:val="20"/>
                <w:lang w:val="kk-KZ"/>
              </w:rPr>
              <w:t>л</w:t>
            </w:r>
            <w:r w:rsidRPr="00CA6FC6">
              <w:rPr>
                <w:i/>
                <w:iCs/>
                <w:color w:val="231F20"/>
                <w:sz w:val="20"/>
                <w:szCs w:val="20"/>
                <w:lang w:val="kk-KZ"/>
              </w:rPr>
              <w:t>а ма?</w:t>
            </w:r>
          </w:p>
          <w:p w14:paraId="0F29BB6D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Жазылым. 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Тақырып бойынша берілген оқулық тапсырмалары.</w:t>
            </w:r>
          </w:p>
          <w:p w14:paraId="4F080CC1" w14:textId="77777777" w:rsidR="00FC032F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b/>
                <w:iCs/>
                <w:color w:val="231F20"/>
                <w:sz w:val="20"/>
                <w:szCs w:val="20"/>
                <w:lang w:val="kk-KZ"/>
              </w:rPr>
              <w:t>Оқылым.</w:t>
            </w:r>
            <w:r w:rsidRPr="00CA6FC6">
              <w:rPr>
                <w:sz w:val="20"/>
                <w:szCs w:val="20"/>
                <w:lang w:val="kk-KZ"/>
              </w:rPr>
              <w:t xml:space="preserve"> Қазақ театры.</w:t>
            </w:r>
          </w:p>
        </w:tc>
        <w:tc>
          <w:tcPr>
            <w:tcW w:w="708" w:type="dxa"/>
          </w:tcPr>
          <w:p w14:paraId="02DE1EE2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90" w:type="dxa"/>
          </w:tcPr>
          <w:p w14:paraId="1E53849E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5</w:t>
            </w:r>
          </w:p>
        </w:tc>
      </w:tr>
      <w:tr w:rsidR="005578AF" w:rsidRPr="00E05693" w14:paraId="1E02D6DC" w14:textId="77777777" w:rsidTr="00653DC7">
        <w:trPr>
          <w:jc w:val="center"/>
        </w:trPr>
        <w:tc>
          <w:tcPr>
            <w:tcW w:w="730" w:type="dxa"/>
          </w:tcPr>
          <w:p w14:paraId="53EDC40E" w14:textId="77777777" w:rsidR="005578AF" w:rsidRPr="00CA6FC6" w:rsidRDefault="005578A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62" w:type="dxa"/>
          </w:tcPr>
          <w:p w14:paraId="63872D11" w14:textId="77777777" w:rsidR="005578AF" w:rsidRPr="00CA6FC6" w:rsidRDefault="005578AF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5578AF">
              <w:rPr>
                <w:b/>
                <w:sz w:val="20"/>
                <w:szCs w:val="20"/>
                <w:lang w:val="kk-KZ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бойынша кеңес беру.</w:t>
            </w:r>
          </w:p>
        </w:tc>
        <w:tc>
          <w:tcPr>
            <w:tcW w:w="708" w:type="dxa"/>
          </w:tcPr>
          <w:p w14:paraId="53D8D92A" w14:textId="77777777" w:rsidR="005578AF" w:rsidRPr="00CA6FC6" w:rsidRDefault="005578A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0" w:type="dxa"/>
          </w:tcPr>
          <w:p w14:paraId="411000FE" w14:textId="77777777" w:rsidR="005578AF" w:rsidRPr="00CA6FC6" w:rsidRDefault="005578A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C032F" w:rsidRPr="00CA6FC6" w14:paraId="2AE296A8" w14:textId="77777777" w:rsidTr="00653DC7">
        <w:trPr>
          <w:jc w:val="center"/>
        </w:trPr>
        <w:tc>
          <w:tcPr>
            <w:tcW w:w="730" w:type="dxa"/>
          </w:tcPr>
          <w:p w14:paraId="6DF96D71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062" w:type="dxa"/>
          </w:tcPr>
          <w:p w14:paraId="14E878BF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Лексикалық материал.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Күнделікті тұрмыс.</w:t>
            </w:r>
          </w:p>
          <w:p w14:paraId="356CF20E" w14:textId="77777777" w:rsidR="00DC66B4" w:rsidRPr="007A7892" w:rsidRDefault="00DC66B4" w:rsidP="00DC66B4">
            <w:pPr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 xml:space="preserve">Қалада қалай  жүреміз (көшедегі бағыт-бағдар)? </w:t>
            </w:r>
            <w:r w:rsidRPr="007A7892">
              <w:rPr>
                <w:sz w:val="20"/>
                <w:szCs w:val="20"/>
                <w:lang w:val="kk-KZ"/>
              </w:rPr>
              <w:t>Банкте: ақшаны қалай аударамыз / аламыз?</w:t>
            </w:r>
          </w:p>
          <w:p w14:paraId="2F8EE58B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31F20"/>
                <w:spacing w:val="20"/>
                <w:sz w:val="20"/>
                <w:szCs w:val="20"/>
                <w:lang w:val="kk-KZ"/>
              </w:rPr>
            </w:pPr>
            <w:r w:rsidRPr="007A7892">
              <w:rPr>
                <w:b/>
                <w:color w:val="231F20"/>
                <w:sz w:val="20"/>
                <w:szCs w:val="20"/>
                <w:lang w:val="kk-KZ"/>
              </w:rPr>
              <w:t xml:space="preserve">Грамматикалық материал. </w:t>
            </w:r>
            <w:r w:rsidRPr="007A7892">
              <w:rPr>
                <w:color w:val="231F20"/>
                <w:sz w:val="20"/>
                <w:szCs w:val="20"/>
                <w:lang w:val="kk-KZ"/>
              </w:rPr>
              <w:t>Бұйрық  рай  фо</w:t>
            </w:r>
            <w:r w:rsidRPr="007A7892">
              <w:rPr>
                <w:color w:val="231F20"/>
                <w:spacing w:val="-4"/>
                <w:sz w:val="20"/>
                <w:szCs w:val="20"/>
                <w:lang w:val="kk-KZ"/>
              </w:rPr>
              <w:t>р</w:t>
            </w:r>
            <w:r w:rsidRPr="007A7892">
              <w:rPr>
                <w:color w:val="231F20"/>
                <w:spacing w:val="-2"/>
                <w:sz w:val="20"/>
                <w:szCs w:val="20"/>
                <w:lang w:val="kk-KZ"/>
              </w:rPr>
              <w:t>м</w:t>
            </w:r>
            <w:r w:rsidRPr="007A7892">
              <w:rPr>
                <w:color w:val="231F20"/>
                <w:sz w:val="20"/>
                <w:szCs w:val="20"/>
                <w:lang w:val="kk-KZ"/>
              </w:rPr>
              <w:t xml:space="preserve">а- сы: </w:t>
            </w:r>
            <w:r w:rsidRPr="007A7892">
              <w:rPr>
                <w:color w:val="231F20"/>
                <w:spacing w:val="-3"/>
                <w:sz w:val="20"/>
                <w:szCs w:val="20"/>
                <w:lang w:val="kk-KZ"/>
              </w:rPr>
              <w:t>ж</w:t>
            </w:r>
            <w:r w:rsidRPr="007A7892">
              <w:rPr>
                <w:color w:val="231F20"/>
                <w:sz w:val="20"/>
                <w:szCs w:val="20"/>
                <w:lang w:val="kk-KZ"/>
              </w:rPr>
              <w:t>е</w:t>
            </w:r>
            <w:r w:rsidRPr="007A7892">
              <w:rPr>
                <w:color w:val="231F20"/>
                <w:spacing w:val="-7"/>
                <w:sz w:val="20"/>
                <w:szCs w:val="20"/>
                <w:lang w:val="kk-KZ"/>
              </w:rPr>
              <w:t>к</w:t>
            </w:r>
            <w:r w:rsidRPr="007A7892">
              <w:rPr>
                <w:color w:val="231F20"/>
                <w:sz w:val="20"/>
                <w:szCs w:val="20"/>
                <w:lang w:val="kk-KZ"/>
              </w:rPr>
              <w:t>еше, көпше түрі.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 xml:space="preserve"> </w:t>
            </w:r>
            <w:r w:rsidRPr="00CA6FC6">
              <w:rPr>
                <w:color w:val="231F20"/>
                <w:spacing w:val="20"/>
                <w:sz w:val="20"/>
                <w:szCs w:val="20"/>
                <w:lang w:val="kk-KZ"/>
              </w:rPr>
              <w:t>Мекен үстеулер: жоғары, төмен;</w:t>
            </w:r>
          </w:p>
          <w:p w14:paraId="1808D2E6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31F20"/>
                <w:spacing w:val="20"/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Жазылым. 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Тақырып бойынша берілген оқулық тапсырмалары.</w:t>
            </w:r>
          </w:p>
          <w:p w14:paraId="258F8D62" w14:textId="77777777" w:rsidR="00FC032F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A6FC6">
              <w:rPr>
                <w:b/>
                <w:iCs/>
                <w:color w:val="231F20"/>
                <w:sz w:val="20"/>
                <w:szCs w:val="20"/>
              </w:rPr>
              <w:t>Оқылым</w:t>
            </w:r>
            <w:proofErr w:type="spellEnd"/>
            <w:r w:rsidRPr="00CA6FC6">
              <w:rPr>
                <w:b/>
                <w:iCs/>
                <w:color w:val="231F20"/>
                <w:sz w:val="20"/>
                <w:szCs w:val="20"/>
              </w:rPr>
              <w:t>.</w:t>
            </w:r>
            <w:r w:rsidRPr="00CA6FC6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Ұлттық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кі</w:t>
            </w:r>
            <w:r w:rsidRPr="00CA6FC6">
              <w:rPr>
                <w:color w:val="231F20"/>
                <w:spacing w:val="3"/>
                <w:sz w:val="20"/>
                <w:szCs w:val="20"/>
              </w:rPr>
              <w:t>т</w:t>
            </w:r>
            <w:r w:rsidRPr="00CA6FC6">
              <w:rPr>
                <w:color w:val="231F20"/>
                <w:spacing w:val="-3"/>
                <w:sz w:val="20"/>
                <w:szCs w:val="20"/>
              </w:rPr>
              <w:t>а</w:t>
            </w:r>
            <w:r w:rsidRPr="00CA6FC6">
              <w:rPr>
                <w:color w:val="231F20"/>
                <w:sz w:val="20"/>
                <w:szCs w:val="20"/>
              </w:rPr>
              <w:t>п</w:t>
            </w:r>
            <w:r w:rsidRPr="00CA6FC6">
              <w:rPr>
                <w:color w:val="231F20"/>
                <w:spacing w:val="-3"/>
                <w:sz w:val="20"/>
                <w:szCs w:val="20"/>
              </w:rPr>
              <w:t>х</w:t>
            </w:r>
            <w:r w:rsidRPr="00CA6FC6">
              <w:rPr>
                <w:color w:val="231F20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708" w:type="dxa"/>
          </w:tcPr>
          <w:p w14:paraId="0F2FBB8D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90" w:type="dxa"/>
          </w:tcPr>
          <w:p w14:paraId="353AC69F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5</w:t>
            </w:r>
          </w:p>
        </w:tc>
      </w:tr>
      <w:tr w:rsidR="005578AF" w:rsidRPr="005578AF" w14:paraId="2DBF9A7E" w14:textId="77777777" w:rsidTr="00653DC7">
        <w:trPr>
          <w:jc w:val="center"/>
        </w:trPr>
        <w:tc>
          <w:tcPr>
            <w:tcW w:w="730" w:type="dxa"/>
          </w:tcPr>
          <w:p w14:paraId="51BA7D27" w14:textId="77777777" w:rsidR="005578AF" w:rsidRPr="00CA6FC6" w:rsidRDefault="005578A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62" w:type="dxa"/>
          </w:tcPr>
          <w:p w14:paraId="7A601E00" w14:textId="77777777" w:rsidR="005578AF" w:rsidRPr="00CA6FC6" w:rsidRDefault="005578AF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r>
              <w:rPr>
                <w:b/>
                <w:color w:val="231F20"/>
                <w:lang w:val="kk-KZ"/>
              </w:rPr>
              <w:t xml:space="preserve">СӨЖ3. </w:t>
            </w:r>
            <w:r>
              <w:rPr>
                <w:color w:val="231F20"/>
                <w:lang w:val="kk-KZ"/>
              </w:rPr>
              <w:t>Менің жасаған саяхаттарым. Жобалық презентация.</w:t>
            </w:r>
          </w:p>
        </w:tc>
        <w:tc>
          <w:tcPr>
            <w:tcW w:w="708" w:type="dxa"/>
          </w:tcPr>
          <w:p w14:paraId="546BE839" w14:textId="77777777" w:rsidR="005578AF" w:rsidRPr="00CA6FC6" w:rsidRDefault="005578A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0" w:type="dxa"/>
          </w:tcPr>
          <w:p w14:paraId="4AB8C738" w14:textId="77777777" w:rsidR="005578AF" w:rsidRPr="00CA6FC6" w:rsidRDefault="005578AF" w:rsidP="00653D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C032F" w:rsidRPr="00CA6FC6" w14:paraId="61A7B8C6" w14:textId="77777777" w:rsidTr="00653DC7">
        <w:trPr>
          <w:jc w:val="center"/>
        </w:trPr>
        <w:tc>
          <w:tcPr>
            <w:tcW w:w="730" w:type="dxa"/>
          </w:tcPr>
          <w:p w14:paraId="2A96A3E0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62" w:type="dxa"/>
          </w:tcPr>
          <w:p w14:paraId="70198284" w14:textId="77777777" w:rsidR="00FC032F" w:rsidRPr="00CA6FC6" w:rsidRDefault="00FC032F" w:rsidP="00653D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 xml:space="preserve">СОӨЖ №6  CӨЖ қабылдау – тапсырма:  </w:t>
            </w:r>
            <w:r w:rsidR="000F6A5C" w:rsidRPr="00CA6FC6">
              <w:rPr>
                <w:sz w:val="20"/>
                <w:szCs w:val="20"/>
                <w:lang w:val="kk-KZ"/>
              </w:rPr>
              <w:t>Менің елімдегі атақты тарихи ескерткіш.</w:t>
            </w:r>
            <w:r w:rsidR="000F6A5C" w:rsidRPr="00CA6FC6">
              <w:rPr>
                <w:color w:val="231F20"/>
                <w:spacing w:val="-13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F6A5C" w:rsidRPr="00CA6FC6">
              <w:rPr>
                <w:color w:val="231F20"/>
                <w:spacing w:val="-13"/>
                <w:sz w:val="20"/>
                <w:szCs w:val="20"/>
              </w:rPr>
              <w:t>Жобалық</w:t>
            </w:r>
            <w:proofErr w:type="spellEnd"/>
            <w:r w:rsidR="000F6A5C" w:rsidRPr="00CA6FC6">
              <w:rPr>
                <w:color w:val="231F20"/>
                <w:spacing w:val="-13"/>
                <w:sz w:val="20"/>
                <w:szCs w:val="20"/>
              </w:rPr>
              <w:t xml:space="preserve"> презентация</w:t>
            </w:r>
            <w:r w:rsidR="000F6A5C" w:rsidRPr="00CA6FC6">
              <w:rPr>
                <w:color w:val="231F20"/>
                <w:spacing w:val="-13"/>
                <w:sz w:val="20"/>
                <w:szCs w:val="20"/>
                <w:lang w:val="kk-KZ"/>
              </w:rPr>
              <w:t>.</w:t>
            </w:r>
          </w:p>
        </w:tc>
        <w:tc>
          <w:tcPr>
            <w:tcW w:w="708" w:type="dxa"/>
          </w:tcPr>
          <w:p w14:paraId="1DB1005C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0" w:type="dxa"/>
          </w:tcPr>
          <w:p w14:paraId="2A678D62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10</w:t>
            </w:r>
          </w:p>
        </w:tc>
      </w:tr>
      <w:tr w:rsidR="00FC032F" w:rsidRPr="00CA6FC6" w14:paraId="3F545486" w14:textId="77777777" w:rsidTr="00653DC7">
        <w:trPr>
          <w:jc w:val="center"/>
        </w:trPr>
        <w:tc>
          <w:tcPr>
            <w:tcW w:w="730" w:type="dxa"/>
          </w:tcPr>
          <w:p w14:paraId="7A686B67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062" w:type="dxa"/>
          </w:tcPr>
          <w:p w14:paraId="12ED48B4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CA6FC6">
              <w:rPr>
                <w:b/>
                <w:color w:val="231F20"/>
                <w:sz w:val="20"/>
                <w:szCs w:val="20"/>
              </w:rPr>
              <w:t>Лексикалық</w:t>
            </w:r>
            <w:proofErr w:type="spellEnd"/>
            <w:r w:rsidRPr="00CA6FC6">
              <w:rPr>
                <w:b/>
                <w:color w:val="231F20"/>
                <w:sz w:val="20"/>
                <w:szCs w:val="20"/>
              </w:rPr>
              <w:t xml:space="preserve"> материал.</w:t>
            </w:r>
            <w:r w:rsidR="004E4D60"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 </w:t>
            </w:r>
            <w:r w:rsidRPr="00CA6FC6">
              <w:rPr>
                <w:color w:val="231F20"/>
                <w:spacing w:val="-13"/>
                <w:sz w:val="20"/>
                <w:szCs w:val="20"/>
              </w:rPr>
              <w:t>С</w:t>
            </w:r>
            <w:r w:rsidRPr="00CA6FC6">
              <w:rPr>
                <w:color w:val="231F20"/>
                <w:sz w:val="20"/>
                <w:szCs w:val="20"/>
              </w:rPr>
              <w:t>аях</w:t>
            </w:r>
            <w:r w:rsidRPr="00CA6FC6">
              <w:rPr>
                <w:color w:val="231F20"/>
                <w:spacing w:val="-23"/>
                <w:sz w:val="20"/>
                <w:szCs w:val="20"/>
              </w:rPr>
              <w:t>а</w:t>
            </w:r>
            <w:r w:rsidRPr="00CA6FC6">
              <w:rPr>
                <w:color w:val="231F20"/>
                <w:sz w:val="20"/>
                <w:szCs w:val="20"/>
              </w:rPr>
              <w:t xml:space="preserve">т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ж</w:t>
            </w:r>
            <w:r w:rsidRPr="00CA6FC6">
              <w:rPr>
                <w:color w:val="231F20"/>
                <w:spacing w:val="-13"/>
                <w:sz w:val="20"/>
                <w:szCs w:val="20"/>
              </w:rPr>
              <w:t>ас</w:t>
            </w:r>
            <w:r w:rsidRPr="00CA6FC6">
              <w:rPr>
                <w:color w:val="231F20"/>
                <w:sz w:val="20"/>
                <w:szCs w:val="20"/>
              </w:rPr>
              <w:t>ағым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к</w:t>
            </w:r>
            <w:r w:rsidRPr="00CA6FC6">
              <w:rPr>
                <w:color w:val="231F20"/>
                <w:spacing w:val="-3"/>
                <w:sz w:val="20"/>
                <w:szCs w:val="20"/>
              </w:rPr>
              <w:t>е</w:t>
            </w:r>
            <w:r w:rsidRPr="00CA6FC6">
              <w:rPr>
                <w:color w:val="231F20"/>
                <w:sz w:val="20"/>
                <w:szCs w:val="20"/>
              </w:rPr>
              <w:t>леді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>.</w:t>
            </w:r>
            <w:r w:rsidR="004E4D60" w:rsidRPr="00CA6FC6">
              <w:rPr>
                <w:color w:val="231F20"/>
                <w:sz w:val="20"/>
                <w:szCs w:val="20"/>
                <w:lang w:val="kk-KZ"/>
              </w:rPr>
              <w:t xml:space="preserve">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Өзінің қ</w:t>
            </w:r>
            <w:r w:rsidRPr="00CA6FC6">
              <w:rPr>
                <w:color w:val="231F20"/>
                <w:spacing w:val="2"/>
                <w:sz w:val="20"/>
                <w:szCs w:val="20"/>
                <w:lang w:val="kk-KZ"/>
              </w:rPr>
              <w:t>а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л</w:t>
            </w:r>
            <w:r w:rsidRPr="00CA6FC6">
              <w:rPr>
                <w:color w:val="231F20"/>
                <w:spacing w:val="-13"/>
                <w:sz w:val="20"/>
                <w:szCs w:val="20"/>
                <w:lang w:val="kk-KZ"/>
              </w:rPr>
              <w:t>а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 xml:space="preserve">уы </w:t>
            </w:r>
            <w:r w:rsidRPr="00CA6FC6">
              <w:rPr>
                <w:color w:val="231F20"/>
                <w:spacing w:val="-3"/>
                <w:sz w:val="20"/>
                <w:szCs w:val="20"/>
                <w:lang w:val="kk-KZ"/>
              </w:rPr>
              <w:t>т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ур</w:t>
            </w:r>
            <w:r w:rsidRPr="00CA6FC6">
              <w:rPr>
                <w:color w:val="231F20"/>
                <w:spacing w:val="2"/>
                <w:sz w:val="20"/>
                <w:szCs w:val="20"/>
                <w:lang w:val="kk-KZ"/>
              </w:rPr>
              <w:t>а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лы ай</w:t>
            </w:r>
            <w:r w:rsidRPr="00CA6FC6">
              <w:rPr>
                <w:color w:val="231F20"/>
                <w:spacing w:val="-3"/>
                <w:sz w:val="20"/>
                <w:szCs w:val="20"/>
                <w:lang w:val="kk-KZ"/>
              </w:rPr>
              <w:t>т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у/біл</w:t>
            </w:r>
            <w:r w:rsidRPr="00CA6FC6">
              <w:rPr>
                <w:color w:val="231F20"/>
                <w:spacing w:val="-26"/>
                <w:sz w:val="20"/>
                <w:szCs w:val="20"/>
                <w:lang w:val="kk-KZ"/>
              </w:rPr>
              <w:t>у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.</w:t>
            </w:r>
          </w:p>
          <w:p w14:paraId="340AE5A7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A6FC6">
              <w:rPr>
                <w:b/>
                <w:color w:val="231F20"/>
                <w:sz w:val="20"/>
                <w:szCs w:val="20"/>
              </w:rPr>
              <w:t>Грамматикалық</w:t>
            </w:r>
            <w:proofErr w:type="spellEnd"/>
            <w:r w:rsidRPr="00CA6FC6">
              <w:rPr>
                <w:b/>
                <w:color w:val="231F20"/>
                <w:sz w:val="20"/>
                <w:szCs w:val="20"/>
              </w:rPr>
              <w:t xml:space="preserve"> материал.</w:t>
            </w:r>
            <w:r w:rsidR="004E4D60" w:rsidRPr="00CA6FC6">
              <w:rPr>
                <w:color w:val="231F2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Етісті</w:t>
            </w:r>
            <w:r w:rsidRPr="00CA6FC6">
              <w:rPr>
                <w:color w:val="231F20"/>
                <w:spacing w:val="-4"/>
                <w:sz w:val="20"/>
                <w:szCs w:val="20"/>
              </w:rPr>
              <w:t>к</w:t>
            </w:r>
            <w:r w:rsidRPr="00CA6FC6">
              <w:rPr>
                <w:color w:val="231F20"/>
                <w:sz w:val="20"/>
                <w:szCs w:val="20"/>
              </w:rPr>
              <w:t>тің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қ</w:t>
            </w:r>
            <w:r w:rsidRPr="00CA6FC6">
              <w:rPr>
                <w:color w:val="231F20"/>
                <w:spacing w:val="2"/>
                <w:sz w:val="20"/>
                <w:szCs w:val="20"/>
              </w:rPr>
              <w:t>а</w:t>
            </w:r>
            <w:r w:rsidRPr="00CA6FC6">
              <w:rPr>
                <w:color w:val="231F20"/>
                <w:sz w:val="20"/>
                <w:szCs w:val="20"/>
              </w:rPr>
              <w:t>л</w:t>
            </w:r>
            <w:r w:rsidRPr="00CA6FC6">
              <w:rPr>
                <w:color w:val="231F20"/>
                <w:spacing w:val="-13"/>
                <w:sz w:val="20"/>
                <w:szCs w:val="20"/>
              </w:rPr>
              <w:t>а</w:t>
            </w:r>
            <w:r w:rsidRPr="00CA6FC6">
              <w:rPr>
                <w:color w:val="231F20"/>
                <w:sz w:val="20"/>
                <w:szCs w:val="20"/>
              </w:rPr>
              <w:t>у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райы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>.</w:t>
            </w:r>
          </w:p>
          <w:p w14:paraId="2118FD5A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31F20"/>
                <w:spacing w:val="-3"/>
                <w:sz w:val="20"/>
                <w:szCs w:val="20"/>
              </w:rPr>
            </w:pPr>
            <w:proofErr w:type="spellStart"/>
            <w:r w:rsidRPr="00CA6FC6">
              <w:rPr>
                <w:color w:val="231F20"/>
                <w:spacing w:val="-3"/>
                <w:sz w:val="20"/>
                <w:szCs w:val="20"/>
              </w:rPr>
              <w:t>Есімш</w:t>
            </w:r>
            <w:r w:rsidRPr="00CA6FC6">
              <w:rPr>
                <w:color w:val="231F20"/>
                <w:sz w:val="20"/>
                <w:szCs w:val="20"/>
              </w:rPr>
              <w:t>е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  </w:t>
            </w:r>
            <w:r w:rsidRPr="00CA6FC6">
              <w:rPr>
                <w:color w:val="231F20"/>
                <w:spacing w:val="-3"/>
                <w:sz w:val="20"/>
                <w:szCs w:val="20"/>
              </w:rPr>
              <w:t>-</w:t>
            </w:r>
            <w:proofErr w:type="spellStart"/>
            <w:r w:rsidRPr="00CA6FC6">
              <w:rPr>
                <w:color w:val="231F20"/>
                <w:spacing w:val="-3"/>
                <w:sz w:val="20"/>
                <w:szCs w:val="20"/>
              </w:rPr>
              <w:t>ған</w:t>
            </w:r>
            <w:proofErr w:type="spellEnd"/>
            <w:r w:rsidRPr="00CA6FC6">
              <w:rPr>
                <w:color w:val="231F20"/>
                <w:spacing w:val="-3"/>
                <w:sz w:val="20"/>
                <w:szCs w:val="20"/>
              </w:rPr>
              <w:t>/-</w:t>
            </w:r>
            <w:r w:rsidRPr="00CA6FC6">
              <w:rPr>
                <w:color w:val="231F20"/>
                <w:spacing w:val="-6"/>
                <w:sz w:val="20"/>
                <w:szCs w:val="20"/>
              </w:rPr>
              <w:t>г</w:t>
            </w:r>
            <w:r w:rsidRPr="00CA6FC6">
              <w:rPr>
                <w:color w:val="231F20"/>
                <w:spacing w:val="-3"/>
                <w:sz w:val="20"/>
                <w:szCs w:val="20"/>
              </w:rPr>
              <w:t>ен/-</w:t>
            </w:r>
            <w:proofErr w:type="spellStart"/>
            <w:r w:rsidRPr="00CA6FC6">
              <w:rPr>
                <w:color w:val="231F20"/>
                <w:spacing w:val="-3"/>
                <w:sz w:val="20"/>
                <w:szCs w:val="20"/>
              </w:rPr>
              <w:t>қан</w:t>
            </w:r>
            <w:proofErr w:type="spellEnd"/>
            <w:r w:rsidRPr="00CA6FC6">
              <w:rPr>
                <w:color w:val="231F20"/>
                <w:spacing w:val="-3"/>
                <w:sz w:val="20"/>
                <w:szCs w:val="20"/>
              </w:rPr>
              <w:t>/-</w:t>
            </w:r>
            <w:proofErr w:type="spellStart"/>
            <w:r w:rsidRPr="00CA6FC6">
              <w:rPr>
                <w:color w:val="231F20"/>
                <w:spacing w:val="-9"/>
                <w:sz w:val="20"/>
                <w:szCs w:val="20"/>
              </w:rPr>
              <w:t>к</w:t>
            </w:r>
            <w:r w:rsidRPr="00CA6FC6">
              <w:rPr>
                <w:color w:val="231F20"/>
                <w:spacing w:val="-3"/>
                <w:sz w:val="20"/>
                <w:szCs w:val="20"/>
              </w:rPr>
              <w:t>ен</w:t>
            </w:r>
            <w:proofErr w:type="spellEnd"/>
            <w:r w:rsidRPr="00CA6FC6">
              <w:rPr>
                <w:color w:val="231F20"/>
                <w:spacing w:val="-3"/>
                <w:sz w:val="20"/>
                <w:szCs w:val="20"/>
              </w:rPr>
              <w:t>.</w:t>
            </w:r>
          </w:p>
          <w:p w14:paraId="56BC3CB0" w14:textId="77777777" w:rsidR="00DC66B4" w:rsidRPr="00CA6FC6" w:rsidRDefault="00DC66B4" w:rsidP="00DC66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proofErr w:type="spellStart"/>
            <w:r w:rsidRPr="00CA6FC6">
              <w:rPr>
                <w:b/>
                <w:color w:val="231F20"/>
                <w:sz w:val="20"/>
                <w:szCs w:val="20"/>
              </w:rPr>
              <w:t>Жазылым</w:t>
            </w:r>
            <w:proofErr w:type="spellEnd"/>
            <w:r w:rsidRPr="00CA6FC6">
              <w:rPr>
                <w:b/>
                <w:color w:val="231F20"/>
                <w:sz w:val="20"/>
                <w:szCs w:val="20"/>
              </w:rPr>
              <w:t xml:space="preserve">. 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Тақырып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бойынша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берілген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оқулық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тапсырмалары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>.</w:t>
            </w:r>
          </w:p>
          <w:p w14:paraId="0E71015C" w14:textId="77777777" w:rsidR="00FC032F" w:rsidRPr="00CA6FC6" w:rsidRDefault="00DC66B4" w:rsidP="00DC66B4">
            <w:pPr>
              <w:tabs>
                <w:tab w:val="left" w:pos="176"/>
              </w:tabs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proofErr w:type="spellStart"/>
            <w:r w:rsidRPr="00CA6FC6">
              <w:rPr>
                <w:b/>
                <w:iCs/>
                <w:color w:val="231F20"/>
                <w:sz w:val="20"/>
                <w:szCs w:val="20"/>
              </w:rPr>
              <w:t>Оқылым</w:t>
            </w:r>
            <w:proofErr w:type="spellEnd"/>
            <w:r w:rsidRPr="00CA6FC6">
              <w:rPr>
                <w:b/>
                <w:iCs/>
                <w:color w:val="231F20"/>
                <w:sz w:val="20"/>
                <w:szCs w:val="20"/>
              </w:rPr>
              <w:t>.</w:t>
            </w:r>
            <w:r w:rsidRPr="00CA6FC6">
              <w:rPr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Түркіс</w:t>
            </w:r>
            <w:r w:rsidRPr="00CA6FC6">
              <w:rPr>
                <w:color w:val="231F20"/>
                <w:spacing w:val="3"/>
                <w:sz w:val="20"/>
                <w:szCs w:val="20"/>
              </w:rPr>
              <w:t>т</w:t>
            </w:r>
            <w:r w:rsidRPr="00CA6FC6">
              <w:rPr>
                <w:color w:val="231F20"/>
                <w:sz w:val="20"/>
                <w:szCs w:val="20"/>
              </w:rPr>
              <w:t>ан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 xml:space="preserve">: Ахмет </w:t>
            </w:r>
            <w:proofErr w:type="spellStart"/>
            <w:r w:rsidRPr="00CA6FC6">
              <w:rPr>
                <w:color w:val="231F20"/>
                <w:sz w:val="20"/>
                <w:szCs w:val="20"/>
              </w:rPr>
              <w:t>Иа</w:t>
            </w:r>
            <w:r w:rsidRPr="00CA6FC6">
              <w:rPr>
                <w:color w:val="231F20"/>
                <w:spacing w:val="3"/>
                <w:sz w:val="20"/>
                <w:szCs w:val="20"/>
              </w:rPr>
              <w:t>с</w:t>
            </w:r>
            <w:r w:rsidRPr="00CA6FC6">
              <w:rPr>
                <w:color w:val="231F20"/>
                <w:spacing w:val="-13"/>
                <w:sz w:val="20"/>
                <w:szCs w:val="20"/>
              </w:rPr>
              <w:t>а</w:t>
            </w:r>
            <w:r w:rsidRPr="00CA6FC6">
              <w:rPr>
                <w:color w:val="231F20"/>
                <w:sz w:val="20"/>
                <w:szCs w:val="20"/>
              </w:rPr>
              <w:t>уи</w:t>
            </w:r>
            <w:proofErr w:type="spellEnd"/>
            <w:r w:rsidRPr="00CA6FC6"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204DDC99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90" w:type="dxa"/>
          </w:tcPr>
          <w:p w14:paraId="66149992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5</w:t>
            </w:r>
          </w:p>
        </w:tc>
      </w:tr>
      <w:tr w:rsidR="005578AF" w:rsidRPr="00CA6FC6" w14:paraId="5DC56401" w14:textId="77777777" w:rsidTr="00653DC7">
        <w:trPr>
          <w:jc w:val="center"/>
        </w:trPr>
        <w:tc>
          <w:tcPr>
            <w:tcW w:w="730" w:type="dxa"/>
          </w:tcPr>
          <w:p w14:paraId="213B7465" w14:textId="77777777" w:rsidR="005578AF" w:rsidRPr="00CA6FC6" w:rsidRDefault="005578A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62" w:type="dxa"/>
          </w:tcPr>
          <w:p w14:paraId="00ED06C2" w14:textId="77777777" w:rsidR="005578AF" w:rsidRPr="005578AF" w:rsidRDefault="005578AF" w:rsidP="005578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r w:rsidRPr="005578AF">
              <w:rPr>
                <w:b/>
                <w:color w:val="231F20"/>
                <w:sz w:val="20"/>
                <w:szCs w:val="20"/>
                <w:lang w:val="kk-KZ"/>
              </w:rPr>
              <w:t xml:space="preserve">СОӨЖ6. </w:t>
            </w:r>
            <w:r w:rsidRPr="005578AF">
              <w:rPr>
                <w:sz w:val="20"/>
                <w:szCs w:val="20"/>
                <w:lang w:val="kk-KZ"/>
              </w:rPr>
              <w:t>Менің елімнің табиғатының ерекшеліктері.</w:t>
            </w:r>
            <w:r w:rsidRPr="005578AF">
              <w:rPr>
                <w:color w:val="231F20"/>
                <w:spacing w:val="-13"/>
                <w:sz w:val="20"/>
                <w:szCs w:val="20"/>
                <w:lang w:val="kk-KZ"/>
              </w:rPr>
              <w:t xml:space="preserve"> </w:t>
            </w:r>
            <w:r>
              <w:rPr>
                <w:color w:val="231F20"/>
                <w:spacing w:val="-13"/>
                <w:sz w:val="20"/>
                <w:szCs w:val="20"/>
                <w:lang w:val="kk-KZ"/>
              </w:rPr>
              <w:t>Эссе жазу.</w:t>
            </w:r>
          </w:p>
        </w:tc>
        <w:tc>
          <w:tcPr>
            <w:tcW w:w="708" w:type="dxa"/>
          </w:tcPr>
          <w:p w14:paraId="2028FF92" w14:textId="77777777" w:rsidR="005578AF" w:rsidRPr="00CA6FC6" w:rsidRDefault="005578A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0" w:type="dxa"/>
          </w:tcPr>
          <w:p w14:paraId="5FE13544" w14:textId="77777777" w:rsidR="005578AF" w:rsidRPr="00CA6FC6" w:rsidRDefault="005578A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C032F" w:rsidRPr="00CA6FC6" w14:paraId="29CA9275" w14:textId="77777777" w:rsidTr="00653DC7">
        <w:trPr>
          <w:jc w:val="center"/>
        </w:trPr>
        <w:tc>
          <w:tcPr>
            <w:tcW w:w="730" w:type="dxa"/>
          </w:tcPr>
          <w:p w14:paraId="789A6AE7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062" w:type="dxa"/>
          </w:tcPr>
          <w:p w14:paraId="57041960" w14:textId="77777777" w:rsidR="004E4D60" w:rsidRPr="00CA6FC6" w:rsidRDefault="00FC032F" w:rsidP="001311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31F20"/>
                <w:spacing w:val="-13"/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 </w:t>
            </w:r>
            <w:r w:rsidR="004E4D60" w:rsidRPr="00CA6FC6">
              <w:rPr>
                <w:b/>
                <w:color w:val="231F20"/>
                <w:sz w:val="20"/>
                <w:szCs w:val="20"/>
                <w:lang w:val="kk-KZ"/>
              </w:rPr>
              <w:t>Лексикалық материал.</w:t>
            </w:r>
            <w:r w:rsidR="001311C3"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 </w:t>
            </w:r>
            <w:r w:rsidR="001311C3" w:rsidRPr="00CA6FC6">
              <w:rPr>
                <w:color w:val="231F20"/>
                <w:spacing w:val="-13"/>
                <w:sz w:val="20"/>
                <w:szCs w:val="20"/>
                <w:lang w:val="kk-KZ"/>
              </w:rPr>
              <w:t xml:space="preserve">Бос уақыт. </w:t>
            </w:r>
            <w:r w:rsidR="004E4D60" w:rsidRPr="00CA6FC6">
              <w:rPr>
                <w:color w:val="231F20"/>
                <w:spacing w:val="-13"/>
                <w:sz w:val="20"/>
                <w:szCs w:val="20"/>
                <w:lang w:val="kk-KZ"/>
              </w:rPr>
              <w:t>Кімнің не істей алатыны</w:t>
            </w:r>
            <w:r w:rsidR="001311C3" w:rsidRPr="00CA6FC6">
              <w:rPr>
                <w:color w:val="231F20"/>
                <w:spacing w:val="-13"/>
                <w:sz w:val="20"/>
                <w:szCs w:val="20"/>
                <w:lang w:val="kk-KZ"/>
              </w:rPr>
              <w:t xml:space="preserve">/ алмайтыны туралы әңгімелесу. </w:t>
            </w:r>
            <w:r w:rsidR="004E4D60" w:rsidRPr="00CA6FC6">
              <w:rPr>
                <w:color w:val="231F20"/>
                <w:spacing w:val="-13"/>
                <w:sz w:val="20"/>
                <w:szCs w:val="20"/>
                <w:lang w:val="kk-KZ"/>
              </w:rPr>
              <w:t>Берілген мәліметті басқа</w:t>
            </w:r>
            <w:r w:rsidR="001311C3" w:rsidRPr="00CA6FC6">
              <w:rPr>
                <w:color w:val="231F20"/>
                <w:spacing w:val="-13"/>
                <w:sz w:val="20"/>
                <w:szCs w:val="20"/>
                <w:lang w:val="kk-KZ"/>
              </w:rPr>
              <w:t xml:space="preserve"> </w:t>
            </w:r>
            <w:r w:rsidR="004E4D60" w:rsidRPr="00CA6FC6">
              <w:rPr>
                <w:color w:val="231F20"/>
                <w:spacing w:val="-13"/>
                <w:sz w:val="20"/>
                <w:szCs w:val="20"/>
                <w:lang w:val="kk-KZ"/>
              </w:rPr>
              <w:t>адамға айта алу.</w:t>
            </w:r>
          </w:p>
          <w:p w14:paraId="534E62A6" w14:textId="77777777" w:rsidR="004E4D60" w:rsidRPr="00CA6FC6" w:rsidRDefault="004E4D60" w:rsidP="001311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31F20"/>
                <w:spacing w:val="-13"/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>Грамматикалық материал.</w:t>
            </w:r>
            <w:r w:rsidR="001311C3" w:rsidRPr="00CA6FC6">
              <w:rPr>
                <w:color w:val="231F20"/>
                <w:spacing w:val="-13"/>
                <w:sz w:val="20"/>
                <w:szCs w:val="20"/>
                <w:lang w:val="kk-KZ"/>
              </w:rPr>
              <w:t xml:space="preserve"> </w:t>
            </w:r>
            <w:r w:rsidRPr="00CA6FC6">
              <w:rPr>
                <w:color w:val="231F20"/>
                <w:spacing w:val="-13"/>
                <w:sz w:val="20"/>
                <w:szCs w:val="20"/>
                <w:lang w:val="kk-KZ"/>
              </w:rPr>
              <w:t>Ет+-а/-е/-й алу</w:t>
            </w:r>
          </w:p>
          <w:p w14:paraId="012B4DEE" w14:textId="77777777" w:rsidR="004E4D60" w:rsidRPr="00CA6FC6" w:rsidRDefault="004E4D60" w:rsidP="001311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spacing w:val="-13"/>
                <w:sz w:val="20"/>
                <w:szCs w:val="20"/>
                <w:lang w:val="kk-KZ"/>
              </w:rPr>
            </w:pPr>
            <w:r w:rsidRPr="00CA6FC6">
              <w:rPr>
                <w:color w:val="231F20"/>
                <w:spacing w:val="-13"/>
                <w:sz w:val="20"/>
                <w:szCs w:val="20"/>
                <w:lang w:val="kk-KZ"/>
              </w:rPr>
              <w:t>Шарттыбағыныңқылы сабақтас құрмалас сөйлем.</w:t>
            </w:r>
            <w:r w:rsidRPr="00CA6FC6">
              <w:rPr>
                <w:b/>
                <w:color w:val="231F20"/>
                <w:spacing w:val="-13"/>
                <w:sz w:val="20"/>
                <w:szCs w:val="20"/>
                <w:lang w:val="kk-KZ"/>
              </w:rPr>
              <w:t xml:space="preserve"> </w:t>
            </w:r>
          </w:p>
          <w:p w14:paraId="75594BD8" w14:textId="77777777" w:rsidR="004E4D60" w:rsidRPr="00CA6FC6" w:rsidRDefault="004E4D60" w:rsidP="001311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Жазылым. 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Тақырып бойынша берілген оқулық тапсырмалары.</w:t>
            </w:r>
          </w:p>
          <w:p w14:paraId="7DBF99FF" w14:textId="77777777" w:rsidR="001311C3" w:rsidRPr="00CA6FC6" w:rsidRDefault="004E4D60" w:rsidP="001311C3">
            <w:pPr>
              <w:tabs>
                <w:tab w:val="left" w:pos="176"/>
              </w:tabs>
              <w:jc w:val="both"/>
              <w:rPr>
                <w:color w:val="231F20"/>
                <w:spacing w:val="-13"/>
                <w:sz w:val="20"/>
                <w:szCs w:val="20"/>
                <w:lang w:val="kk-KZ"/>
              </w:rPr>
            </w:pPr>
            <w:proofErr w:type="spellStart"/>
            <w:r w:rsidRPr="00CA6FC6">
              <w:rPr>
                <w:b/>
                <w:iCs/>
                <w:color w:val="231F20"/>
                <w:sz w:val="20"/>
                <w:szCs w:val="20"/>
              </w:rPr>
              <w:t>Оқылым</w:t>
            </w:r>
            <w:proofErr w:type="spellEnd"/>
            <w:r w:rsidRPr="00CA6FC6">
              <w:rPr>
                <w:b/>
                <w:iCs/>
                <w:color w:val="231F20"/>
                <w:sz w:val="20"/>
                <w:szCs w:val="20"/>
              </w:rPr>
              <w:t>.</w:t>
            </w:r>
            <w:r w:rsidRPr="00CA6FC6"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color w:val="231F20"/>
                <w:spacing w:val="-13"/>
                <w:sz w:val="20"/>
                <w:szCs w:val="20"/>
              </w:rPr>
              <w:t>Бурабай</w:t>
            </w:r>
            <w:proofErr w:type="spellEnd"/>
            <w:r w:rsidRPr="00CA6FC6">
              <w:rPr>
                <w:color w:val="231F20"/>
                <w:spacing w:val="-13"/>
                <w:sz w:val="20"/>
                <w:szCs w:val="20"/>
              </w:rPr>
              <w:t>.</w:t>
            </w:r>
          </w:p>
          <w:p w14:paraId="3A83D308" w14:textId="77777777" w:rsidR="001311C3" w:rsidRPr="00CA6FC6" w:rsidRDefault="001311C3" w:rsidP="001311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Лексикалық материал. </w:t>
            </w:r>
            <w:r w:rsidRPr="00CA6FC6">
              <w:rPr>
                <w:color w:val="231F20"/>
                <w:spacing w:val="-13"/>
                <w:sz w:val="20"/>
                <w:szCs w:val="20"/>
                <w:lang w:val="kk-KZ"/>
              </w:rPr>
              <w:t>А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 xml:space="preserve">сыңыз дәмді </w:t>
            </w:r>
            <w:r w:rsidRPr="00CA6FC6">
              <w:rPr>
                <w:color w:val="231F20"/>
                <w:spacing w:val="-2"/>
                <w:sz w:val="20"/>
                <w:szCs w:val="20"/>
                <w:lang w:val="kk-KZ"/>
              </w:rPr>
              <w:t>б</w:t>
            </w:r>
            <w:r w:rsidRPr="00CA6FC6">
              <w:rPr>
                <w:color w:val="231F20"/>
                <w:spacing w:val="-13"/>
                <w:sz w:val="20"/>
                <w:szCs w:val="20"/>
                <w:lang w:val="kk-KZ"/>
              </w:rPr>
              <w:t>о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 xml:space="preserve">лсын! </w:t>
            </w:r>
            <w:r w:rsidRPr="00CA6FC6">
              <w:rPr>
                <w:color w:val="231F20"/>
                <w:spacing w:val="-6"/>
                <w:sz w:val="20"/>
                <w:szCs w:val="20"/>
                <w:lang w:val="kk-KZ"/>
              </w:rPr>
              <w:t>А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с үй</w:t>
            </w:r>
            <w:r w:rsidRPr="00CA6FC6">
              <w:rPr>
                <w:color w:val="231F20"/>
                <w:spacing w:val="-3"/>
                <w:sz w:val="20"/>
                <w:szCs w:val="20"/>
                <w:lang w:val="kk-KZ"/>
              </w:rPr>
              <w:t>г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е қа</w:t>
            </w:r>
            <w:r w:rsidRPr="00CA6FC6">
              <w:rPr>
                <w:color w:val="231F20"/>
                <w:spacing w:val="-3"/>
                <w:sz w:val="20"/>
                <w:szCs w:val="20"/>
                <w:lang w:val="kk-KZ"/>
              </w:rPr>
              <w:t>ж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етті з</w:t>
            </w:r>
            <w:r w:rsidRPr="00CA6FC6">
              <w:rPr>
                <w:color w:val="231F20"/>
                <w:spacing w:val="-7"/>
                <w:sz w:val="20"/>
                <w:szCs w:val="20"/>
                <w:lang w:val="kk-KZ"/>
              </w:rPr>
              <w:t>а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т</w:t>
            </w:r>
            <w:r w:rsidRPr="00CA6FC6">
              <w:rPr>
                <w:color w:val="231F20"/>
                <w:spacing w:val="3"/>
                <w:sz w:val="20"/>
                <w:szCs w:val="20"/>
                <w:lang w:val="kk-KZ"/>
              </w:rPr>
              <w:t>т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а</w:t>
            </w:r>
            <w:r w:rsidRPr="00CA6FC6">
              <w:rPr>
                <w:color w:val="231F20"/>
                <w:spacing w:val="-3"/>
                <w:sz w:val="20"/>
                <w:szCs w:val="20"/>
                <w:lang w:val="kk-KZ"/>
              </w:rPr>
              <w:t>р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 xml:space="preserve">ды </w:t>
            </w:r>
            <w:r w:rsidRPr="00CA6FC6">
              <w:rPr>
                <w:color w:val="231F20"/>
                <w:spacing w:val="-7"/>
                <w:sz w:val="20"/>
                <w:szCs w:val="20"/>
                <w:lang w:val="kk-KZ"/>
              </w:rPr>
              <w:t>а</w:t>
            </w:r>
            <w:r w:rsidRPr="00CA6FC6">
              <w:rPr>
                <w:color w:val="231F20"/>
                <w:spacing w:val="3"/>
                <w:sz w:val="20"/>
                <w:szCs w:val="20"/>
                <w:lang w:val="kk-KZ"/>
              </w:rPr>
              <w:t>т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ай және сұрай біл</w:t>
            </w:r>
            <w:r w:rsidRPr="00CA6FC6">
              <w:rPr>
                <w:color w:val="231F20"/>
                <w:spacing w:val="-26"/>
                <w:sz w:val="20"/>
                <w:szCs w:val="20"/>
                <w:lang w:val="kk-KZ"/>
              </w:rPr>
              <w:t>у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 xml:space="preserve">. Дәмді </w:t>
            </w:r>
            <w:r w:rsidRPr="00CA6FC6">
              <w:rPr>
                <w:color w:val="231F20"/>
                <w:spacing w:val="3"/>
                <w:sz w:val="20"/>
                <w:szCs w:val="20"/>
                <w:lang w:val="kk-KZ"/>
              </w:rPr>
              <w:t>т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а</w:t>
            </w:r>
            <w:r w:rsidRPr="00CA6FC6">
              <w:rPr>
                <w:color w:val="231F20"/>
                <w:spacing w:val="-2"/>
                <w:sz w:val="20"/>
                <w:szCs w:val="20"/>
                <w:lang w:val="kk-KZ"/>
              </w:rPr>
              <w:t>м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ақ қ</w:t>
            </w:r>
            <w:r w:rsidRPr="00CA6FC6">
              <w:rPr>
                <w:color w:val="231F20"/>
                <w:spacing w:val="2"/>
                <w:sz w:val="20"/>
                <w:szCs w:val="20"/>
                <w:lang w:val="kk-KZ"/>
              </w:rPr>
              <w:t>а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лай дайындаймыз.</w:t>
            </w:r>
          </w:p>
          <w:p w14:paraId="6E43BC6F" w14:textId="77777777" w:rsidR="001311C3" w:rsidRPr="00CA6FC6" w:rsidRDefault="001311C3" w:rsidP="001311C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>Грамматикалық материал.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 xml:space="preserve"> Қимыл-сын үст</w:t>
            </w:r>
            <w:r w:rsidRPr="00CA6FC6">
              <w:rPr>
                <w:color w:val="231F20"/>
                <w:spacing w:val="-7"/>
                <w:sz w:val="20"/>
                <w:szCs w:val="20"/>
                <w:lang w:val="kk-KZ"/>
              </w:rPr>
              <w:t>е</w:t>
            </w:r>
            <w:r w:rsidRPr="00CA6FC6">
              <w:rPr>
                <w:color w:val="231F20"/>
                <w:spacing w:val="-3"/>
                <w:sz w:val="20"/>
                <w:szCs w:val="20"/>
                <w:lang w:val="kk-KZ"/>
              </w:rPr>
              <w:t>у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 xml:space="preserve">: </w:t>
            </w:r>
            <w:r w:rsidRPr="00CA6FC6">
              <w:rPr>
                <w:i/>
                <w:iCs/>
                <w:color w:val="231F20"/>
                <w:sz w:val="20"/>
                <w:szCs w:val="20"/>
                <w:lang w:val="kk-KZ"/>
              </w:rPr>
              <w:t>нені қа</w:t>
            </w:r>
            <w:r w:rsidRPr="00CA6FC6">
              <w:rPr>
                <w:i/>
                <w:iCs/>
                <w:color w:val="231F20"/>
                <w:spacing w:val="3"/>
                <w:sz w:val="20"/>
                <w:szCs w:val="20"/>
                <w:lang w:val="kk-KZ"/>
              </w:rPr>
              <w:t>л</w:t>
            </w:r>
            <w:r w:rsidRPr="00CA6FC6">
              <w:rPr>
                <w:i/>
                <w:iCs/>
                <w:color w:val="231F20"/>
                <w:sz w:val="20"/>
                <w:szCs w:val="20"/>
                <w:lang w:val="kk-KZ"/>
              </w:rPr>
              <w:t>ай істеу?Нені қа</w:t>
            </w:r>
            <w:r w:rsidRPr="00CA6FC6">
              <w:rPr>
                <w:i/>
                <w:iCs/>
                <w:color w:val="231F20"/>
                <w:spacing w:val="3"/>
                <w:sz w:val="20"/>
                <w:szCs w:val="20"/>
                <w:lang w:val="kk-KZ"/>
              </w:rPr>
              <w:t>л</w:t>
            </w:r>
            <w:r w:rsidRPr="00CA6FC6">
              <w:rPr>
                <w:i/>
                <w:iCs/>
                <w:color w:val="231F20"/>
                <w:sz w:val="20"/>
                <w:szCs w:val="20"/>
                <w:lang w:val="kk-KZ"/>
              </w:rPr>
              <w:t xml:space="preserve">ай </w:t>
            </w:r>
            <w:r w:rsidRPr="00CA6FC6">
              <w:rPr>
                <w:i/>
                <w:iCs/>
                <w:color w:val="231F20"/>
                <w:spacing w:val="-6"/>
                <w:sz w:val="20"/>
                <w:szCs w:val="20"/>
                <w:lang w:val="kk-KZ"/>
              </w:rPr>
              <w:t>т</w:t>
            </w:r>
            <w:r w:rsidRPr="00CA6FC6">
              <w:rPr>
                <w:i/>
                <w:iCs/>
                <w:color w:val="231F20"/>
                <w:sz w:val="20"/>
                <w:szCs w:val="20"/>
                <w:lang w:val="kk-KZ"/>
              </w:rPr>
              <w:t>ур</w:t>
            </w:r>
            <w:r w:rsidRPr="00CA6FC6">
              <w:rPr>
                <w:i/>
                <w:iCs/>
                <w:color w:val="231F20"/>
                <w:spacing w:val="-3"/>
                <w:sz w:val="20"/>
                <w:szCs w:val="20"/>
                <w:lang w:val="kk-KZ"/>
              </w:rPr>
              <w:t>а</w:t>
            </w:r>
            <w:r w:rsidRPr="00CA6FC6">
              <w:rPr>
                <w:i/>
                <w:iCs/>
                <w:color w:val="231F20"/>
                <w:sz w:val="20"/>
                <w:szCs w:val="20"/>
                <w:lang w:val="kk-KZ"/>
              </w:rPr>
              <w:t>у/</w:t>
            </w:r>
            <w:r w:rsidRPr="00CA6FC6">
              <w:rPr>
                <w:i/>
                <w:iCs/>
                <w:color w:val="231F20"/>
                <w:spacing w:val="-7"/>
                <w:sz w:val="20"/>
                <w:szCs w:val="20"/>
                <w:lang w:val="kk-KZ"/>
              </w:rPr>
              <w:t>к</w:t>
            </w:r>
            <w:r w:rsidRPr="00CA6FC6">
              <w:rPr>
                <w:i/>
                <w:iCs/>
                <w:color w:val="231F20"/>
                <w:sz w:val="20"/>
                <w:szCs w:val="20"/>
                <w:lang w:val="kk-KZ"/>
              </w:rPr>
              <w:t>е</w:t>
            </w:r>
            <w:r w:rsidRPr="00CA6FC6">
              <w:rPr>
                <w:i/>
                <w:iCs/>
                <w:color w:val="231F20"/>
                <w:spacing w:val="-2"/>
                <w:sz w:val="20"/>
                <w:szCs w:val="20"/>
                <w:lang w:val="kk-KZ"/>
              </w:rPr>
              <w:t>с</w:t>
            </w:r>
            <w:r w:rsidRPr="00CA6FC6">
              <w:rPr>
                <w:i/>
                <w:iCs/>
                <w:color w:val="231F20"/>
                <w:sz w:val="20"/>
                <w:szCs w:val="20"/>
                <w:lang w:val="kk-KZ"/>
              </w:rPr>
              <w:t>у/</w:t>
            </w:r>
            <w:r w:rsidRPr="00CA6FC6">
              <w:rPr>
                <w:i/>
                <w:iCs/>
                <w:color w:val="231F20"/>
                <w:spacing w:val="-3"/>
                <w:sz w:val="20"/>
                <w:szCs w:val="20"/>
                <w:lang w:val="kk-KZ"/>
              </w:rPr>
              <w:t>ж</w:t>
            </w:r>
            <w:r w:rsidRPr="00CA6FC6">
              <w:rPr>
                <w:i/>
                <w:iCs/>
                <w:color w:val="231F20"/>
                <w:sz w:val="20"/>
                <w:szCs w:val="20"/>
                <w:lang w:val="kk-KZ"/>
              </w:rPr>
              <w:t>а</w:t>
            </w:r>
            <w:r w:rsidRPr="00CA6FC6">
              <w:rPr>
                <w:i/>
                <w:iCs/>
                <w:color w:val="231F20"/>
                <w:spacing w:val="-7"/>
                <w:sz w:val="20"/>
                <w:szCs w:val="20"/>
                <w:lang w:val="kk-KZ"/>
              </w:rPr>
              <w:t>с</w:t>
            </w:r>
            <w:r w:rsidRPr="00CA6FC6">
              <w:rPr>
                <w:i/>
                <w:iCs/>
                <w:color w:val="231F20"/>
                <w:sz w:val="20"/>
                <w:szCs w:val="20"/>
                <w:lang w:val="kk-KZ"/>
              </w:rPr>
              <w:t>ау?</w:t>
            </w:r>
          </w:p>
          <w:p w14:paraId="37A0E90F" w14:textId="77777777" w:rsidR="001311C3" w:rsidRPr="00CA6FC6" w:rsidRDefault="001311C3" w:rsidP="001311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 xml:space="preserve">Жазылым. </w:t>
            </w:r>
            <w:r w:rsidRPr="00CA6FC6">
              <w:rPr>
                <w:color w:val="231F20"/>
                <w:sz w:val="20"/>
                <w:szCs w:val="20"/>
                <w:lang w:val="kk-KZ"/>
              </w:rPr>
              <w:t>Тақырып бойынша берілген оқулық тапсырмалары.</w:t>
            </w:r>
          </w:p>
          <w:p w14:paraId="3319AC4E" w14:textId="77777777" w:rsidR="00FC032F" w:rsidRPr="00CA6FC6" w:rsidRDefault="001311C3" w:rsidP="001311C3">
            <w:pPr>
              <w:tabs>
                <w:tab w:val="left" w:pos="176"/>
              </w:tabs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b/>
                <w:iCs/>
                <w:color w:val="231F20"/>
                <w:sz w:val="20"/>
                <w:szCs w:val="20"/>
                <w:lang w:val="kk-KZ"/>
              </w:rPr>
              <w:t>Оқылы</w:t>
            </w:r>
            <w:r w:rsidRPr="00CA6FC6">
              <w:rPr>
                <w:b/>
                <w:iCs/>
                <w:color w:val="231F20"/>
                <w:sz w:val="20"/>
                <w:szCs w:val="20"/>
              </w:rPr>
              <w:t xml:space="preserve">м. </w:t>
            </w:r>
            <w:proofErr w:type="spellStart"/>
            <w:r w:rsidRPr="00CA6FC6">
              <w:rPr>
                <w:sz w:val="20"/>
                <w:szCs w:val="20"/>
              </w:rPr>
              <w:t>Қымыз</w:t>
            </w:r>
            <w:proofErr w:type="spellEnd"/>
            <w:r w:rsidRPr="00CA6FC6">
              <w:rPr>
                <w:sz w:val="20"/>
                <w:szCs w:val="20"/>
              </w:rPr>
              <w:t xml:space="preserve"> </w:t>
            </w:r>
            <w:proofErr w:type="spellStart"/>
            <w:r w:rsidRPr="00CA6FC6">
              <w:rPr>
                <w:sz w:val="20"/>
                <w:szCs w:val="20"/>
              </w:rPr>
              <w:t>туралы</w:t>
            </w:r>
            <w:proofErr w:type="spellEnd"/>
            <w:r w:rsidRPr="00CA6FC6">
              <w:rPr>
                <w:sz w:val="20"/>
                <w:szCs w:val="20"/>
              </w:rPr>
              <w:t>.</w:t>
            </w:r>
            <w:r w:rsidR="004E4D60" w:rsidRPr="00CA6FC6">
              <w:rPr>
                <w:color w:val="231F20"/>
                <w:spacing w:val="-13"/>
                <w:sz w:val="20"/>
                <w:szCs w:val="20"/>
              </w:rPr>
              <w:tab/>
            </w:r>
          </w:p>
        </w:tc>
        <w:tc>
          <w:tcPr>
            <w:tcW w:w="708" w:type="dxa"/>
          </w:tcPr>
          <w:p w14:paraId="7AF40D97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90" w:type="dxa"/>
          </w:tcPr>
          <w:p w14:paraId="7FBA5136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5</w:t>
            </w:r>
          </w:p>
        </w:tc>
      </w:tr>
      <w:tr w:rsidR="00FC032F" w:rsidRPr="00CA6FC6" w14:paraId="5F738BE8" w14:textId="77777777" w:rsidTr="00653DC7">
        <w:trPr>
          <w:jc w:val="center"/>
        </w:trPr>
        <w:tc>
          <w:tcPr>
            <w:tcW w:w="730" w:type="dxa"/>
          </w:tcPr>
          <w:p w14:paraId="5B61667F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62" w:type="dxa"/>
          </w:tcPr>
          <w:p w14:paraId="42A607BA" w14:textId="77777777" w:rsidR="00FC032F" w:rsidRPr="00CA6FC6" w:rsidRDefault="00FC032F" w:rsidP="00B461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r w:rsidRPr="00EC7399">
              <w:rPr>
                <w:b/>
                <w:sz w:val="20"/>
                <w:szCs w:val="20"/>
                <w:lang w:val="kk-KZ"/>
              </w:rPr>
              <w:t>СОӨЖ: №7</w:t>
            </w:r>
            <w:r w:rsidR="00B461A3" w:rsidRPr="00EC7399">
              <w:rPr>
                <w:b/>
                <w:sz w:val="20"/>
                <w:szCs w:val="20"/>
                <w:lang w:val="kk-KZ"/>
              </w:rPr>
              <w:t>.</w:t>
            </w:r>
            <w:r w:rsidR="00B461A3">
              <w:rPr>
                <w:sz w:val="20"/>
                <w:szCs w:val="20"/>
                <w:lang w:val="kk-KZ"/>
              </w:rPr>
              <w:t xml:space="preserve"> Емтихан тапсыру бойынша ауызша тапсырылатын тақырыптар бойынша кеңес беру.</w:t>
            </w:r>
          </w:p>
        </w:tc>
        <w:tc>
          <w:tcPr>
            <w:tcW w:w="708" w:type="dxa"/>
          </w:tcPr>
          <w:p w14:paraId="7683527E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0" w:type="dxa"/>
          </w:tcPr>
          <w:p w14:paraId="2700A981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10</w:t>
            </w:r>
          </w:p>
        </w:tc>
      </w:tr>
      <w:tr w:rsidR="00FC032F" w:rsidRPr="00CA6FC6" w14:paraId="38E71E44" w14:textId="77777777" w:rsidTr="00653DC7">
        <w:trPr>
          <w:jc w:val="center"/>
        </w:trPr>
        <w:tc>
          <w:tcPr>
            <w:tcW w:w="730" w:type="dxa"/>
          </w:tcPr>
          <w:p w14:paraId="6ECB3F83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62" w:type="dxa"/>
          </w:tcPr>
          <w:p w14:paraId="06506494" w14:textId="77777777" w:rsidR="00FC032F" w:rsidRPr="00CA6FC6" w:rsidRDefault="00FC032F" w:rsidP="00653D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sz w:val="20"/>
                <w:szCs w:val="20"/>
                <w:lang w:val="kk-KZ"/>
              </w:rPr>
            </w:pPr>
            <w:r w:rsidRPr="00CA6FC6">
              <w:rPr>
                <w:b/>
                <w:color w:val="231F20"/>
                <w:sz w:val="20"/>
                <w:szCs w:val="20"/>
                <w:lang w:val="kk-KZ"/>
              </w:rPr>
              <w:t>Кезеңдік бақылау №2</w:t>
            </w:r>
          </w:p>
        </w:tc>
        <w:tc>
          <w:tcPr>
            <w:tcW w:w="708" w:type="dxa"/>
          </w:tcPr>
          <w:p w14:paraId="552F291A" w14:textId="77777777" w:rsidR="00FC032F" w:rsidRPr="00CA6FC6" w:rsidRDefault="00FC032F" w:rsidP="00653D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0" w:type="dxa"/>
          </w:tcPr>
          <w:p w14:paraId="0D48B226" w14:textId="77777777" w:rsidR="00FC032F" w:rsidRPr="00CA6FC6" w:rsidRDefault="00B461A3" w:rsidP="00653D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</w:tbl>
    <w:p w14:paraId="1580F4F7" w14:textId="77777777" w:rsidR="00FC032F" w:rsidRPr="00CA6FC6" w:rsidRDefault="00FC032F" w:rsidP="00FC032F">
      <w:pPr>
        <w:rPr>
          <w:sz w:val="20"/>
          <w:szCs w:val="20"/>
          <w:lang w:val="kk-KZ"/>
        </w:rPr>
      </w:pPr>
    </w:p>
    <w:p w14:paraId="0F426E8A" w14:textId="77777777" w:rsidR="00FC032F" w:rsidRPr="00CA6FC6" w:rsidRDefault="00FC032F" w:rsidP="00FC032F">
      <w:pPr>
        <w:rPr>
          <w:sz w:val="20"/>
          <w:szCs w:val="20"/>
          <w:lang w:val="kk-KZ"/>
        </w:rPr>
      </w:pPr>
    </w:p>
    <w:p w14:paraId="02977090" w14:textId="77777777" w:rsidR="00FC032F" w:rsidRPr="0060630D" w:rsidRDefault="00FB5C35" w:rsidP="000F6A5C">
      <w:pPr>
        <w:ind w:firstLine="567"/>
        <w:rPr>
          <w:lang w:val="kk-KZ"/>
        </w:rPr>
      </w:pPr>
      <w:r w:rsidRPr="0060630D">
        <w:rPr>
          <w:lang w:val="kk-KZ"/>
        </w:rPr>
        <w:t xml:space="preserve">Декан       </w:t>
      </w:r>
      <w:r w:rsidR="00FC032F" w:rsidRPr="0060630D">
        <w:rPr>
          <w:lang w:val="kk-KZ"/>
        </w:rPr>
        <w:t xml:space="preserve">                                                                                    </w:t>
      </w:r>
      <w:r w:rsidR="00B51B1A" w:rsidRPr="0060630D">
        <w:rPr>
          <w:lang w:val="kk-KZ"/>
        </w:rPr>
        <w:t xml:space="preserve">  </w:t>
      </w:r>
      <w:r w:rsidR="00CA6FC6" w:rsidRPr="0060630D">
        <w:rPr>
          <w:lang w:val="kk-KZ"/>
        </w:rPr>
        <w:t xml:space="preserve">                  </w:t>
      </w:r>
      <w:r w:rsidR="00B51B1A" w:rsidRPr="0060630D">
        <w:rPr>
          <w:lang w:val="kk-KZ"/>
        </w:rPr>
        <w:t>С.Қ. Суатай</w:t>
      </w:r>
    </w:p>
    <w:p w14:paraId="06C60248" w14:textId="77777777" w:rsidR="00FC032F" w:rsidRPr="0060630D" w:rsidRDefault="00FC032F" w:rsidP="000F6A5C">
      <w:pPr>
        <w:ind w:firstLine="567"/>
        <w:rPr>
          <w:lang w:val="kk-KZ"/>
        </w:rPr>
      </w:pPr>
    </w:p>
    <w:p w14:paraId="75523FF3" w14:textId="77777777" w:rsidR="00FC032F" w:rsidRPr="0060630D" w:rsidRDefault="00FC032F" w:rsidP="000F6A5C">
      <w:pPr>
        <w:ind w:firstLine="567"/>
        <w:rPr>
          <w:lang w:val="kk-KZ"/>
        </w:rPr>
      </w:pPr>
      <w:r w:rsidRPr="0060630D">
        <w:rPr>
          <w:lang w:val="kk-KZ"/>
        </w:rPr>
        <w:t xml:space="preserve">Кафедра меңгерушісі                                                                 </w:t>
      </w:r>
      <w:r w:rsidR="000F6A5C" w:rsidRPr="0060630D">
        <w:rPr>
          <w:lang w:val="kk-KZ"/>
        </w:rPr>
        <w:t xml:space="preserve">  </w:t>
      </w:r>
      <w:r w:rsidR="00CA6FC6" w:rsidRPr="0060630D">
        <w:rPr>
          <w:lang w:val="kk-KZ"/>
        </w:rPr>
        <w:t xml:space="preserve">                 </w:t>
      </w:r>
      <w:r w:rsidR="00FB5C35" w:rsidRPr="0060630D">
        <w:rPr>
          <w:lang w:val="kk-KZ"/>
        </w:rPr>
        <w:t>А.Е. Саденова</w:t>
      </w:r>
    </w:p>
    <w:p w14:paraId="6F6C3C29" w14:textId="77777777" w:rsidR="00FC032F" w:rsidRPr="0060630D" w:rsidRDefault="00FC032F" w:rsidP="000F6A5C">
      <w:pPr>
        <w:ind w:firstLine="567"/>
        <w:rPr>
          <w:lang w:val="kk-KZ"/>
        </w:rPr>
      </w:pPr>
    </w:p>
    <w:p w14:paraId="264CDB5F" w14:textId="77777777" w:rsidR="00FC032F" w:rsidRPr="0060630D" w:rsidRDefault="00FB5C35" w:rsidP="000F6A5C">
      <w:pPr>
        <w:ind w:firstLine="567"/>
        <w:rPr>
          <w:lang w:val="kk-KZ"/>
        </w:rPr>
      </w:pPr>
      <w:r w:rsidRPr="0060630D">
        <w:rPr>
          <w:lang w:val="kk-KZ"/>
        </w:rPr>
        <w:t xml:space="preserve">Дәріскер   </w:t>
      </w:r>
      <w:r w:rsidR="00B51B1A" w:rsidRPr="0060630D">
        <w:rPr>
          <w:lang w:val="kk-KZ"/>
        </w:rPr>
        <w:t xml:space="preserve">                                                                                     </w:t>
      </w:r>
      <w:r w:rsidR="00CA6FC6" w:rsidRPr="0060630D">
        <w:rPr>
          <w:lang w:val="kk-KZ"/>
        </w:rPr>
        <w:t xml:space="preserve">                  </w:t>
      </w:r>
      <w:r w:rsidR="00C83B28">
        <w:rPr>
          <w:lang w:val="kk-KZ"/>
        </w:rPr>
        <w:t xml:space="preserve">Г.Ә. Машинбаева </w:t>
      </w:r>
    </w:p>
    <w:p w14:paraId="6D888355" w14:textId="77777777" w:rsidR="00093262" w:rsidRPr="00CA6FC6" w:rsidRDefault="00093262">
      <w:pPr>
        <w:rPr>
          <w:sz w:val="20"/>
          <w:szCs w:val="20"/>
          <w:lang w:val="kk-KZ"/>
        </w:rPr>
      </w:pPr>
    </w:p>
    <w:sectPr w:rsidR="00093262" w:rsidRPr="00CA6FC6" w:rsidSect="00653DC7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9ECA" w14:textId="77777777" w:rsidR="001A5CDD" w:rsidRDefault="001A5CDD">
      <w:r>
        <w:separator/>
      </w:r>
    </w:p>
  </w:endnote>
  <w:endnote w:type="continuationSeparator" w:id="0">
    <w:p w14:paraId="7925C00E" w14:textId="77777777" w:rsidR="001A5CDD" w:rsidRDefault="001A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616739"/>
      <w:docPartObj>
        <w:docPartGallery w:val="Page Numbers (Bottom of Page)"/>
        <w:docPartUnique/>
      </w:docPartObj>
    </w:sdtPr>
    <w:sdtContent>
      <w:p w14:paraId="4ADC4BD3" w14:textId="77777777" w:rsidR="00653DC7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F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55C1E9" w14:textId="77777777" w:rsidR="00653DC7" w:rsidRDefault="00653D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7912" w14:textId="77777777" w:rsidR="001A5CDD" w:rsidRDefault="001A5CDD">
      <w:r>
        <w:separator/>
      </w:r>
    </w:p>
  </w:footnote>
  <w:footnote w:type="continuationSeparator" w:id="0">
    <w:p w14:paraId="5652C0C2" w14:textId="77777777" w:rsidR="001A5CDD" w:rsidRDefault="001A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B67"/>
    <w:multiLevelType w:val="hybridMultilevel"/>
    <w:tmpl w:val="CF20A2C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A30FF"/>
    <w:multiLevelType w:val="hybridMultilevel"/>
    <w:tmpl w:val="D09A64A6"/>
    <w:lvl w:ilvl="0" w:tplc="043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3E2E76"/>
    <w:multiLevelType w:val="multilevel"/>
    <w:tmpl w:val="4790AF4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138607C"/>
    <w:multiLevelType w:val="hybridMultilevel"/>
    <w:tmpl w:val="98EAEC88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48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0288569">
    <w:abstractNumId w:val="1"/>
  </w:num>
  <w:num w:numId="3" w16cid:durableId="1585915196">
    <w:abstractNumId w:val="0"/>
  </w:num>
  <w:num w:numId="4" w16cid:durableId="21561523">
    <w:abstractNumId w:val="4"/>
  </w:num>
  <w:num w:numId="5" w16cid:durableId="1924097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281"/>
    <w:rsid w:val="00045DB3"/>
    <w:rsid w:val="00083C42"/>
    <w:rsid w:val="00093262"/>
    <w:rsid w:val="000F6A5C"/>
    <w:rsid w:val="001024C4"/>
    <w:rsid w:val="00104F05"/>
    <w:rsid w:val="00124831"/>
    <w:rsid w:val="001311C3"/>
    <w:rsid w:val="001A5CDD"/>
    <w:rsid w:val="001B4C62"/>
    <w:rsid w:val="002054BB"/>
    <w:rsid w:val="0025370B"/>
    <w:rsid w:val="00295F80"/>
    <w:rsid w:val="002E0D5E"/>
    <w:rsid w:val="00305A9A"/>
    <w:rsid w:val="003460B0"/>
    <w:rsid w:val="003A06A5"/>
    <w:rsid w:val="003A5008"/>
    <w:rsid w:val="004610B9"/>
    <w:rsid w:val="004E4D60"/>
    <w:rsid w:val="005578AF"/>
    <w:rsid w:val="00580415"/>
    <w:rsid w:val="006055FB"/>
    <w:rsid w:val="0060630D"/>
    <w:rsid w:val="00616FCF"/>
    <w:rsid w:val="0063531B"/>
    <w:rsid w:val="00653DC7"/>
    <w:rsid w:val="006B66F3"/>
    <w:rsid w:val="00742537"/>
    <w:rsid w:val="007A7892"/>
    <w:rsid w:val="007B6EEE"/>
    <w:rsid w:val="00816A25"/>
    <w:rsid w:val="009603D2"/>
    <w:rsid w:val="009F51CA"/>
    <w:rsid w:val="00A07D0C"/>
    <w:rsid w:val="00A74D6B"/>
    <w:rsid w:val="00AC1906"/>
    <w:rsid w:val="00AD541D"/>
    <w:rsid w:val="00B145B8"/>
    <w:rsid w:val="00B461A3"/>
    <w:rsid w:val="00B51B1A"/>
    <w:rsid w:val="00B86D68"/>
    <w:rsid w:val="00BB1F46"/>
    <w:rsid w:val="00BC6377"/>
    <w:rsid w:val="00BE3281"/>
    <w:rsid w:val="00C13F43"/>
    <w:rsid w:val="00C83B28"/>
    <w:rsid w:val="00C90AF9"/>
    <w:rsid w:val="00C96367"/>
    <w:rsid w:val="00CA6FC6"/>
    <w:rsid w:val="00CF3F44"/>
    <w:rsid w:val="00D85381"/>
    <w:rsid w:val="00D917E0"/>
    <w:rsid w:val="00D97ECB"/>
    <w:rsid w:val="00DC66B4"/>
    <w:rsid w:val="00E05693"/>
    <w:rsid w:val="00EC7399"/>
    <w:rsid w:val="00F4519D"/>
    <w:rsid w:val="00FA485C"/>
    <w:rsid w:val="00FB5C35"/>
    <w:rsid w:val="00F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A605"/>
  <w15:docId w15:val="{3F15D0EA-4E94-431D-9FE1-B0C0927D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C03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03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FC032F"/>
    <w:rPr>
      <w:rFonts w:cs="Times New Roman"/>
    </w:rPr>
  </w:style>
  <w:style w:type="character" w:styleId="a3">
    <w:name w:val="Hyperlink"/>
    <w:basedOn w:val="a0"/>
    <w:uiPriority w:val="99"/>
    <w:unhideWhenUsed/>
    <w:rsid w:val="00FC032F"/>
    <w:rPr>
      <w:color w:val="0000FF" w:themeColor="hyperlink"/>
      <w:u w:val="single"/>
    </w:r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FC032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03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0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C03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0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next w:val="a"/>
    <w:rsid w:val="00FC032F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b">
    <w:name w:val="No Spacing"/>
    <w:uiPriority w:val="1"/>
    <w:qFormat/>
    <w:rsid w:val="00F451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F451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AD5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yle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qazaqstudy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AC84-E714-4301-B06A-93322846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kaz_klass</dc:creator>
  <cp:keywords/>
  <dc:description/>
  <cp:lastModifiedBy>Gulnaz Mashinbaeva</cp:lastModifiedBy>
  <cp:revision>40</cp:revision>
  <cp:lastPrinted>2022-09-27T17:49:00Z</cp:lastPrinted>
  <dcterms:created xsi:type="dcterms:W3CDTF">2018-10-15T07:26:00Z</dcterms:created>
  <dcterms:modified xsi:type="dcterms:W3CDTF">2023-10-05T05:52:00Z</dcterms:modified>
</cp:coreProperties>
</file>